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5CA" w:rsidRPr="00152CA9" w:rsidRDefault="00D0168F" w:rsidP="00152CA9">
      <w:pPr>
        <w:spacing w:line="271" w:lineRule="auto"/>
        <w:rPr>
          <w:sz w:val="32"/>
          <w:szCs w:val="32"/>
        </w:rPr>
      </w:pPr>
      <w:bookmarkStart w:id="0" w:name="la_funzione_logaritmo_ed_il_suo_grafico"/>
      <w:r w:rsidRPr="00152CA9">
        <w:rPr>
          <w:b/>
          <w:sz w:val="32"/>
          <w:szCs w:val="32"/>
        </w:rPr>
        <w:t>La funzione logaritmo ed il suo grafico</w:t>
      </w:r>
      <w:bookmarkEnd w:id="0"/>
    </w:p>
    <w:p w:rsidR="00FD15CA" w:rsidRDefault="00DE7F97" w:rsidP="00734235">
      <w:pPr>
        <w:spacing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Calcola logaritmi con carta e penna</w:t>
      </w:r>
    </w:p>
    <w:p w:rsidR="00734235" w:rsidRPr="00E74010" w:rsidRDefault="00DE638A" w:rsidP="00734235">
      <w:pPr>
        <w:spacing w:line="240" w:lineRule="auto"/>
        <w:rPr>
          <w:bCs/>
          <w:i/>
          <w:iCs/>
          <w:color w:val="000000" w:themeColor="text1"/>
          <w:szCs w:val="24"/>
        </w:rPr>
      </w:pPr>
      <w:r>
        <w:rPr>
          <w:bCs/>
          <w:i/>
          <w:iCs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-26323</wp:posOffset>
                </wp:positionH>
                <wp:positionV relativeFrom="paragraph">
                  <wp:posOffset>508346</wp:posOffset>
                </wp:positionV>
                <wp:extent cx="2909454" cy="519545"/>
                <wp:effectExtent l="0" t="0" r="12065" b="1397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454" cy="519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436D89" id="Rettangolo 1" o:spid="_x0000_s1026" style="position:absolute;margin-left:-2.05pt;margin-top:40.05pt;width:229.1pt;height:4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" filled="f" strokecolor="red" strokeweight="1pt"/>
            </w:pict>
          </mc:Fallback>
        </mc:AlternateContent>
      </w:r>
      <w:r w:rsidR="00734235" w:rsidRPr="00E74010">
        <w:rPr>
          <w:bCs/>
          <w:i/>
          <w:iCs/>
          <w:color w:val="000000" w:themeColor="text1"/>
          <w:szCs w:val="24"/>
        </w:rPr>
        <w:t>Per risolvere gli esercizi da 1 a 1</w:t>
      </w:r>
      <w:r w:rsidR="00FD4C6F" w:rsidRPr="00E74010">
        <w:rPr>
          <w:bCs/>
          <w:i/>
          <w:iCs/>
          <w:color w:val="000000" w:themeColor="text1"/>
          <w:szCs w:val="24"/>
        </w:rPr>
        <w:t>5</w:t>
      </w:r>
      <w:r w:rsidR="00734235" w:rsidRPr="00E74010">
        <w:rPr>
          <w:bCs/>
          <w:i/>
          <w:iCs/>
          <w:color w:val="000000" w:themeColor="text1"/>
          <w:szCs w:val="24"/>
        </w:rPr>
        <w:t>, applica la nozione di logaritmo richiamata qui sotto.</w:t>
      </w:r>
    </w:p>
    <w:p w:rsidR="00734235" w:rsidRPr="00705FD9" w:rsidRDefault="00367312" w:rsidP="00FD4C6F">
      <w:pPr>
        <w:spacing w:line="240" w:lineRule="auto"/>
        <w:ind w:left="284"/>
        <w:rPr>
          <w:bCs/>
          <w:color w:val="000000" w:themeColor="text1"/>
          <w:sz w:val="28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Cs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log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a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x=y⟺x=</m:t>
          </m:r>
          <m:sSup>
            <m:sSupPr>
              <m:ctrlPr>
                <w:rPr>
                  <w:rFonts w:ascii="Cambria Math" w:hAnsi="Cambria Math"/>
                  <w:bCs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a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y</m:t>
              </m:r>
            </m:sup>
          </m:sSup>
        </m:oMath>
      </m:oMathPara>
    </w:p>
    <w:p w:rsidR="00705FD9" w:rsidRPr="00705FD9" w:rsidRDefault="00705FD9" w:rsidP="00705FD9">
      <w:pPr>
        <w:adjustRightInd w:val="0"/>
        <w:snapToGrid w:val="0"/>
        <w:spacing w:after="60" w:line="240" w:lineRule="auto"/>
        <w:rPr>
          <w:rFonts w:hAnsi="Times New Roman" w:cs="Times New Roman"/>
          <w:b/>
          <w:bCs/>
          <w:color w:val="FF0000"/>
          <w:szCs w:val="24"/>
        </w:rPr>
      </w:pPr>
      <w:r w:rsidRPr="00705FD9">
        <w:rPr>
          <w:rFonts w:hAnsi="Times New Roman" w:cs="Times New Roman"/>
          <w:b/>
          <w:bCs/>
          <w:color w:val="FF0000"/>
          <w:szCs w:val="24"/>
        </w:rPr>
        <w:t>Esercizio svolto</w:t>
      </w:r>
    </w:p>
    <w:p w:rsidR="00705FD9" w:rsidRPr="00DE638A" w:rsidRDefault="00705FD9" w:rsidP="00F03C54">
      <w:pPr>
        <w:adjustRightInd w:val="0"/>
        <w:snapToGrid w:val="0"/>
        <w:spacing w:line="240" w:lineRule="auto"/>
        <w:rPr>
          <w:rFonts w:hAnsi="Times New Roman" w:cs="Times New Roman"/>
          <w:szCs w:val="24"/>
          <w14:textOutline w14:w="12700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>
        <w:rPr>
          <w:rFonts w:hAnsi="Times New Roman" w:cs="Times New Roman"/>
          <w:szCs w:val="24"/>
        </w:rPr>
        <w:t xml:space="preserve">Calcolo </w:t>
      </w:r>
      <m:oMath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9</m:t>
            </m:r>
          </m:e>
        </m:func>
        <m:r>
          <w:rPr>
            <w:rFonts w:ascii="Cambria Math" w:hAnsi="Cambria Math" w:cs="Times New Roman"/>
            <w:szCs w:val="24"/>
          </w:rPr>
          <m:t>=y</m:t>
        </m:r>
        <m:r>
          <w:rPr>
            <w:rFonts w:ascii="Cambria Math" w:hAnsi="Cambria Math"/>
            <w:color w:val="000000" w:themeColor="text1"/>
            <w:sz w:val="28"/>
            <w:szCs w:val="28"/>
          </w:rPr>
          <m:t>⟺9=</m:t>
        </m:r>
        <m:sSup>
          <m:sSupPr>
            <m:ctrlPr>
              <w:rPr>
                <w:rFonts w:ascii="Cambria Math" w:hAnsi="Cambria Math"/>
                <w:bCs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y</m:t>
            </m:r>
          </m:sup>
        </m:sSup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⟹y=2</m:t>
        </m:r>
      </m:oMath>
    </w:p>
    <w:p w:rsidR="00F03C54" w:rsidRPr="00E74010" w:rsidRDefault="00D0168F" w:rsidP="00F03C54">
      <w:pPr>
        <w:adjustRightInd w:val="0"/>
        <w:snapToGrid w:val="0"/>
        <w:spacing w:line="240" w:lineRule="auto"/>
        <w:rPr>
          <w:rFonts w:hAnsi="Times New Roman" w:cs="Times New Roman"/>
          <w:i/>
          <w:iCs/>
          <w:szCs w:val="24"/>
        </w:rPr>
      </w:pPr>
      <w:r w:rsidRPr="00E74010">
        <w:rPr>
          <w:rFonts w:hAnsi="Times New Roman" w:cs="Times New Roman"/>
          <w:i/>
          <w:iCs/>
          <w:szCs w:val="24"/>
        </w:rPr>
        <w:t xml:space="preserve">Determina il valore dei logaritmi indicati negli esercizi da </w:t>
      </w:r>
      <w:r w:rsidR="00F03C54" w:rsidRPr="00E74010">
        <w:rPr>
          <w:rFonts w:hAnsi="Times New Roman" w:cs="Times New Roman"/>
          <w:i/>
          <w:iCs/>
          <w:szCs w:val="24"/>
        </w:rPr>
        <w:t>1</w:t>
      </w:r>
      <w:r w:rsidRPr="00E74010">
        <w:rPr>
          <w:rFonts w:hAnsi="Times New Roman" w:cs="Times New Roman"/>
          <w:i/>
          <w:iCs/>
          <w:szCs w:val="24"/>
        </w:rPr>
        <w:t xml:space="preserve"> a </w:t>
      </w:r>
      <w:r w:rsidR="00F03C54" w:rsidRPr="00E74010">
        <w:rPr>
          <w:rFonts w:hAnsi="Times New Roman" w:cs="Times New Roman"/>
          <w:i/>
          <w:iCs/>
          <w:szCs w:val="24"/>
        </w:rPr>
        <w:t>4</w:t>
      </w:r>
      <w:r w:rsidRPr="00E74010">
        <w:rPr>
          <w:rFonts w:hAnsi="Times New Roman" w:cs="Times New Roman"/>
          <w:i/>
          <w:iCs/>
          <w:szCs w:val="24"/>
        </w:rPr>
        <w:t>.</w:t>
      </w:r>
    </w:p>
    <w:p w:rsidR="00F03C54" w:rsidRDefault="00F03C54" w:rsidP="00F03C54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⁡8;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⁡2; 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⁡1;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16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e>
        </m:rad>
      </m:oMath>
      <w:r w:rsidR="00D0168F" w:rsidRPr="00F02274">
        <w:rPr>
          <w:rFonts w:hAnsi="Times New Roman" w:cs="Times New Roman"/>
          <w:szCs w:val="24"/>
        </w:rPr>
        <w:t>.</w:t>
      </w:r>
    </w:p>
    <w:p w:rsidR="00F03C54" w:rsidRDefault="00F03C54" w:rsidP="00F03C54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2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⁡3;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⁡81;  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27</m:t>
            </m:r>
          </m:e>
        </m:rad>
      </m:oMath>
      <w:r w:rsidR="00D0168F" w:rsidRPr="00F02274">
        <w:rPr>
          <w:rFonts w:hAnsi="Times New Roman" w:cs="Times New Roman"/>
          <w:szCs w:val="24"/>
        </w:rPr>
        <w:t>.</w:t>
      </w:r>
    </w:p>
    <w:p w:rsidR="00F03C54" w:rsidRDefault="00F03C54" w:rsidP="00F03C54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3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16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⁡2;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⁡0,5;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⁡0,25;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8</m:t>
            </m:r>
          </m:e>
        </m:rad>
      </m:oMath>
      <w:r w:rsidR="00D0168F" w:rsidRPr="00F02274">
        <w:rPr>
          <w:rFonts w:hAnsi="Times New Roman" w:cs="Times New Roman"/>
          <w:szCs w:val="24"/>
        </w:rPr>
        <w:t>.</w:t>
      </w:r>
    </w:p>
    <w:p w:rsidR="00FD15CA" w:rsidRDefault="00DE638A" w:rsidP="00F03C54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bCs/>
          <w:i/>
          <w:iCs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2F38A" wp14:editId="3475D27F">
                <wp:simplePos x="0" y="0"/>
                <wp:positionH relativeFrom="column">
                  <wp:posOffset>-61941</wp:posOffset>
                </wp:positionH>
                <wp:positionV relativeFrom="paragraph">
                  <wp:posOffset>304165</wp:posOffset>
                </wp:positionV>
                <wp:extent cx="2909454" cy="637309"/>
                <wp:effectExtent l="0" t="0" r="12065" b="1079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454" cy="637309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E13A2" id="Rettangolo 2" o:spid="_x0000_s1026" style="position:absolute;margin-left:-4.9pt;margin-top:23.95pt;width:229.1pt;height:50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" filled="f" strokecolor="red" strokeweight="1pt"/>
            </w:pict>
          </mc:Fallback>
        </mc:AlternateContent>
      </w:r>
      <w:r w:rsidR="00F03C54" w:rsidRPr="00F02274">
        <w:rPr>
          <w:rFonts w:hAnsi="Times New Roman" w:cs="Times New Roman"/>
          <w:szCs w:val="24"/>
        </w:rPr>
        <w:t xml:space="preserve"> </w:t>
      </w:r>
      <w:r w:rsidR="00D0168F" w:rsidRPr="00F02274">
        <w:rPr>
          <w:rFonts w:hAnsi="Times New Roman" w:cs="Times New Roman"/>
          <w:szCs w:val="24"/>
        </w:rPr>
        <w:t xml:space="preserve">4. </w:t>
      </w:r>
      <m:oMath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125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>;</m:t>
        </m:r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 xml:space="preserve">      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5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>;</m:t>
        </m:r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 xml:space="preserve">      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>;</m:t>
        </m:r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 xml:space="preserve">      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0,2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>;</m:t>
        </m:r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 xml:space="preserve">      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0,2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0,008</m:t>
            </m:r>
          </m:e>
        </m:func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0,2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5</m:t>
            </m:r>
          </m:e>
        </m:rad>
      </m:oMath>
      <w:r w:rsidR="00D0168F" w:rsidRPr="00F02274">
        <w:rPr>
          <w:rFonts w:hAnsi="Times New Roman" w:cs="Times New Roman"/>
          <w:szCs w:val="24"/>
        </w:rPr>
        <w:t>.</w:t>
      </w:r>
    </w:p>
    <w:p w:rsidR="00705FD9" w:rsidRPr="00705FD9" w:rsidRDefault="00705FD9" w:rsidP="00705FD9">
      <w:pPr>
        <w:adjustRightInd w:val="0"/>
        <w:snapToGrid w:val="0"/>
        <w:spacing w:after="60" w:line="240" w:lineRule="auto"/>
        <w:rPr>
          <w:rFonts w:hAnsi="Times New Roman" w:cs="Times New Roman"/>
          <w:b/>
          <w:bCs/>
          <w:color w:val="FF0000"/>
          <w:szCs w:val="24"/>
        </w:rPr>
      </w:pPr>
      <w:r w:rsidRPr="00705FD9">
        <w:rPr>
          <w:rFonts w:hAnsi="Times New Roman" w:cs="Times New Roman"/>
          <w:b/>
          <w:bCs/>
          <w:color w:val="FF0000"/>
          <w:szCs w:val="24"/>
        </w:rPr>
        <w:t>Esercizio svolto</w:t>
      </w:r>
    </w:p>
    <w:p w:rsidR="00BC0672" w:rsidRDefault="00705FD9" w:rsidP="00BC0672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Calcolo</w:t>
      </w:r>
      <w:r w:rsidR="00BC0672">
        <w:rPr>
          <w:rFonts w:hAnsi="Times New Roman" w:cs="Times New Roman"/>
          <w:szCs w:val="24"/>
        </w:rPr>
        <w:t xml:space="preserve"> il numero </w:t>
      </w:r>
      <w:r w:rsidR="00BC0672" w:rsidRPr="00BC0672">
        <w:rPr>
          <w:rFonts w:hAnsi="Times New Roman" w:cs="Times New Roman"/>
          <w:i/>
          <w:iCs/>
          <w:szCs w:val="24"/>
        </w:rPr>
        <w:t>x</w:t>
      </w:r>
      <w:r w:rsidR="00BC0672">
        <w:rPr>
          <w:rFonts w:hAnsi="Times New Roman" w:cs="Times New Roman"/>
          <w:szCs w:val="24"/>
        </w:rPr>
        <w:t xml:space="preserve"> di cui è dato il logaritmo</w:t>
      </w:r>
      <w:r>
        <w:rPr>
          <w:rFonts w:hAnsi="Times New Roman" w:cs="Times New Roman"/>
          <w:szCs w:val="24"/>
        </w:rPr>
        <w:t xml:space="preserve"> </w:t>
      </w:r>
    </w:p>
    <w:p w:rsidR="00705FD9" w:rsidRPr="00BC0672" w:rsidRDefault="00367312" w:rsidP="00705FD9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w:rPr>
              <w:rFonts w:ascii="Cambria Math" w:hAnsi="Cambria Math" w:cs="Times New Roman"/>
              <w:szCs w:val="24"/>
            </w:rPr>
            <m:t>=2</m:t>
          </m:r>
          <m:r>
            <w:rPr>
              <w:rFonts w:ascii="Cambria Math" w:hAnsi="Cambria Math"/>
              <w:color w:val="000000" w:themeColor="text1"/>
              <w:sz w:val="28"/>
              <w:szCs w:val="28"/>
            </w:rPr>
            <m:t>⟺x=</m:t>
          </m:r>
          <m:sSup>
            <m:sSupPr>
              <m:ctrlPr>
                <w:rPr>
                  <w:rFonts w:ascii="Cambria Math" w:hAnsi="Cambria Math" w:cs="Times New Roman"/>
                  <w:bCs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color w:val="000000" w:themeColor="text1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color w:val="000000" w:themeColor="text1"/>
              <w:sz w:val="28"/>
              <w:szCs w:val="28"/>
            </w:rPr>
            <m:t>⟹x=9</m:t>
          </m:r>
        </m:oMath>
      </m:oMathPara>
    </w:p>
    <w:p w:rsidR="00E74010" w:rsidRPr="00E74010" w:rsidRDefault="00D0168F" w:rsidP="00E74010">
      <w:pPr>
        <w:adjustRightInd w:val="0"/>
        <w:snapToGrid w:val="0"/>
        <w:spacing w:before="120" w:line="240" w:lineRule="auto"/>
        <w:rPr>
          <w:rFonts w:hAnsi="Times New Roman" w:cs="Times New Roman"/>
          <w:i/>
          <w:iCs/>
          <w:szCs w:val="24"/>
        </w:rPr>
      </w:pPr>
      <w:r w:rsidRPr="00E74010">
        <w:rPr>
          <w:rFonts w:hAnsi="Times New Roman" w:cs="Times New Roman"/>
          <w:i/>
          <w:iCs/>
          <w:szCs w:val="24"/>
        </w:rPr>
        <w:t xml:space="preserve">Determina il numero </w:t>
      </w:r>
      <m:oMath>
        <m:r>
          <w:rPr>
            <w:rFonts w:ascii="Cambria Math" w:hAnsi="Cambria Math" w:cs="Times New Roman"/>
            <w:szCs w:val="24"/>
          </w:rPr>
          <m:t>x</m:t>
        </m:r>
      </m:oMath>
      <w:r w:rsidRPr="00E74010">
        <w:rPr>
          <w:rFonts w:eastAsia="Times New Roman" w:hAnsi="Times New Roman" w:cs="Times New Roman"/>
          <w:i/>
          <w:iCs/>
          <w:szCs w:val="24"/>
        </w:rPr>
        <w:t>, di cui è assegnato il logaritmo negli esercizi da</w:t>
      </w:r>
      <w:r w:rsidR="006F7AE0" w:rsidRPr="00E74010">
        <w:rPr>
          <w:rFonts w:eastAsia="Times New Roman" w:hAnsi="Times New Roman" w:cs="Times New Roman"/>
          <w:i/>
          <w:iCs/>
          <w:szCs w:val="24"/>
        </w:rPr>
        <w:t xml:space="preserve"> </w:t>
      </w:r>
      <w:r w:rsidRPr="00E74010">
        <w:rPr>
          <w:rFonts w:eastAsia="Times New Roman" w:hAnsi="Times New Roman" w:cs="Times New Roman"/>
          <w:i/>
          <w:iCs/>
          <w:szCs w:val="24"/>
        </w:rPr>
        <w:t xml:space="preserve">5 a </w:t>
      </w:r>
      <w:r w:rsidR="006F7AE0" w:rsidRPr="00E74010">
        <w:rPr>
          <w:rFonts w:eastAsia="Times New Roman" w:hAnsi="Times New Roman" w:cs="Times New Roman"/>
          <w:i/>
          <w:iCs/>
          <w:szCs w:val="24"/>
        </w:rPr>
        <w:t>8</w:t>
      </w:r>
      <w:r w:rsidRPr="00E74010">
        <w:rPr>
          <w:rFonts w:eastAsia="Times New Roman" w:hAnsi="Times New Roman" w:cs="Times New Roman"/>
          <w:i/>
          <w:iCs/>
          <w:szCs w:val="24"/>
        </w:rPr>
        <w:t xml:space="preserve"> .</w:t>
      </w:r>
    </w:p>
    <w:p w:rsidR="00E74010" w:rsidRDefault="00E74010" w:rsidP="00E74010">
      <w:pPr>
        <w:adjustRightInd w:val="0"/>
        <w:snapToGrid w:val="0"/>
        <w:spacing w:before="120" w:line="240" w:lineRule="auto"/>
        <w:rPr>
          <w:rFonts w:hAnsi="Times New Roman" w:cs="Times New Roman"/>
          <w:szCs w:val="24"/>
        </w:rPr>
      </w:pPr>
      <w:r w:rsidRPr="00F02274">
        <w:rPr>
          <w:rFonts w:hAnsi="Times New Roman" w:cs="Times New Roman"/>
          <w:szCs w:val="24"/>
        </w:rPr>
        <w:t xml:space="preserve"> </w:t>
      </w:r>
      <w:r w:rsidR="00D0168F" w:rsidRPr="00F02274">
        <w:rPr>
          <w:rFonts w:hAnsi="Times New Roman" w:cs="Times New Roman"/>
          <w:szCs w:val="24"/>
        </w:rPr>
        <w:t xml:space="preserve">5.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4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=0;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7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=0;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=0;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0,8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=0;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=0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E74010" w:rsidRDefault="00E74010" w:rsidP="00E74010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</w:t>
      </w:r>
      <w:r w:rsidR="006F7AE0">
        <w:rPr>
          <w:rFonts w:hAnsi="Times New Roman" w:cs="Times New Roman"/>
          <w:szCs w:val="24"/>
        </w:rPr>
        <w:t>6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5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8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=1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E74010" w:rsidRDefault="00E74010" w:rsidP="00E74010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</w:t>
      </w:r>
      <w:r w:rsidR="006F7AE0">
        <w:rPr>
          <w:rFonts w:hAnsi="Times New Roman" w:cs="Times New Roman"/>
          <w:szCs w:val="24"/>
        </w:rPr>
        <w:t>7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=-1;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6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=-2;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=-1;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0,6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=-3;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=-1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FD15CA" w:rsidRPr="00F02274" w:rsidRDefault="00DE638A" w:rsidP="00E74010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bCs/>
          <w:i/>
          <w:iCs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3ED96" wp14:editId="20FE7114">
                <wp:simplePos x="0" y="0"/>
                <wp:positionH relativeFrom="column">
                  <wp:posOffset>-102870</wp:posOffset>
                </wp:positionH>
                <wp:positionV relativeFrom="paragraph">
                  <wp:posOffset>330893</wp:posOffset>
                </wp:positionV>
                <wp:extent cx="2909454" cy="637309"/>
                <wp:effectExtent l="0" t="0" r="12065" b="1079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9454" cy="637309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81827" id="Rettangolo 3" o:spid="_x0000_s1026" style="position:absolute;margin-left:-8.1pt;margin-top:26.05pt;width:229.1pt;height:50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" filled="f" strokecolor="red" strokeweight="1pt"/>
            </w:pict>
          </mc:Fallback>
        </mc:AlternateContent>
      </w:r>
      <w:r w:rsidR="00E74010">
        <w:rPr>
          <w:rFonts w:hAnsi="Times New Roman" w:cs="Times New Roman"/>
          <w:szCs w:val="24"/>
        </w:rPr>
        <w:t xml:space="preserve"> </w:t>
      </w:r>
      <w:r w:rsidR="006F7AE0">
        <w:rPr>
          <w:rFonts w:hAnsi="Times New Roman" w:cs="Times New Roman"/>
          <w:szCs w:val="24"/>
        </w:rPr>
        <w:t>8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6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10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0,6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0,1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</m:oMath>
      <w:r w:rsidR="00D0168F" w:rsidRPr="00F02274">
        <w:rPr>
          <w:rFonts w:hAnsi="Times New Roman" w:cs="Times New Roman"/>
          <w:szCs w:val="24"/>
        </w:rPr>
        <w:t>.</w:t>
      </w:r>
    </w:p>
    <w:p w:rsidR="00BC0672" w:rsidRPr="00705FD9" w:rsidRDefault="00BC0672" w:rsidP="00BC0672">
      <w:pPr>
        <w:adjustRightInd w:val="0"/>
        <w:snapToGrid w:val="0"/>
        <w:spacing w:after="60" w:line="240" w:lineRule="auto"/>
        <w:rPr>
          <w:rFonts w:hAnsi="Times New Roman" w:cs="Times New Roman"/>
          <w:b/>
          <w:bCs/>
          <w:color w:val="FF0000"/>
          <w:szCs w:val="24"/>
        </w:rPr>
      </w:pPr>
      <w:r w:rsidRPr="00705FD9">
        <w:rPr>
          <w:rFonts w:hAnsi="Times New Roman" w:cs="Times New Roman"/>
          <w:b/>
          <w:bCs/>
          <w:color w:val="FF0000"/>
          <w:szCs w:val="24"/>
        </w:rPr>
        <w:t>Esercizio svolto</w:t>
      </w:r>
    </w:p>
    <w:p w:rsidR="00BC0672" w:rsidRPr="00BC0672" w:rsidRDefault="00BC0672" w:rsidP="00BC0672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Calcolo la base </w:t>
      </w:r>
      <w:r>
        <w:rPr>
          <w:rFonts w:hAnsi="Times New Roman" w:cs="Times New Roman"/>
          <w:i/>
          <w:iCs/>
          <w:szCs w:val="24"/>
        </w:rPr>
        <w:t xml:space="preserve">a </w:t>
      </w:r>
      <w:r>
        <w:rPr>
          <w:rFonts w:hAnsi="Times New Roman" w:cs="Times New Roman"/>
          <w:szCs w:val="24"/>
        </w:rPr>
        <w:t>di un dato logaritmo</w:t>
      </w:r>
    </w:p>
    <w:p w:rsidR="00BC0672" w:rsidRPr="00705FD9" w:rsidRDefault="00BC0672" w:rsidP="00BC0672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</w:t>
      </w:r>
      <m:oMath>
        <m:func>
          <m:funcPr>
            <m:ctrlPr>
              <w:rPr>
                <w:rFonts w:ascii="Cambria Math" w:hAnsi="Cambria Math" w:cs="Times New Roman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Cs w:val="24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Cs w:val="24"/>
              </w:rPr>
              <m:t>4</m:t>
            </m:r>
          </m:e>
        </m:func>
        <m:r>
          <w:rPr>
            <w:rFonts w:ascii="Cambria Math" w:hAnsi="Cambria Math" w:cs="Times New Roman"/>
            <w:szCs w:val="24"/>
          </w:rPr>
          <m:t>=2</m:t>
        </m:r>
        <m:r>
          <w:rPr>
            <w:rFonts w:ascii="Cambria Math" w:hAnsi="Cambria Math"/>
            <w:color w:val="000000" w:themeColor="text1"/>
            <w:sz w:val="28"/>
            <w:szCs w:val="28"/>
          </w:rPr>
          <m:t>⟺4=</m:t>
        </m:r>
        <m:sSup>
          <m:sSupPr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⟹a=</m:t>
        </m:r>
        <m:rad>
          <m:radPr>
            <m:degHide m:val="1"/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>4</m:t>
            </m:r>
          </m:e>
        </m:rad>
        <m:r>
          <w:rPr>
            <w:rFonts w:ascii="Cambria Math" w:hAnsi="Cambria Math" w:cs="Times New Roman"/>
            <w:color w:val="000000" w:themeColor="text1"/>
            <w:sz w:val="28"/>
            <w:szCs w:val="28"/>
          </w:rPr>
          <m:t>=2</m:t>
        </m:r>
      </m:oMath>
      <w:bookmarkStart w:id="1" w:name="_GoBack"/>
      <w:bookmarkEnd w:id="1"/>
    </w:p>
    <w:p w:rsidR="0005409D" w:rsidRDefault="00D0168F" w:rsidP="00D13C07">
      <w:pPr>
        <w:adjustRightInd w:val="0"/>
        <w:snapToGrid w:val="0"/>
        <w:spacing w:before="120" w:line="240" w:lineRule="auto"/>
        <w:rPr>
          <w:rFonts w:hAnsi="Times New Roman" w:cs="Times New Roman"/>
          <w:i/>
          <w:iCs/>
          <w:szCs w:val="24"/>
        </w:rPr>
      </w:pPr>
      <w:r w:rsidRPr="0005409D">
        <w:rPr>
          <w:rFonts w:hAnsi="Times New Roman" w:cs="Times New Roman"/>
          <w:i/>
          <w:iCs/>
          <w:szCs w:val="24"/>
        </w:rPr>
        <w:t xml:space="preserve">Determina la base </w:t>
      </w:r>
      <m:oMath>
        <m:r>
          <w:rPr>
            <w:rFonts w:ascii="Cambria Math" w:hAnsi="Cambria Math" w:cs="Times New Roman"/>
            <w:szCs w:val="24"/>
          </w:rPr>
          <m:t>a</m:t>
        </m:r>
      </m:oMath>
      <w:r w:rsidR="00D13C07">
        <w:rPr>
          <w:rFonts w:hAnsi="Times New Roman" w:cs="Times New Roman"/>
          <w:i/>
          <w:szCs w:val="24"/>
        </w:rPr>
        <w:t xml:space="preserve"> </w:t>
      </w:r>
      <w:r w:rsidRPr="0005409D">
        <w:rPr>
          <w:rFonts w:hAnsi="Times New Roman" w:cs="Times New Roman"/>
          <w:i/>
          <w:iCs/>
          <w:szCs w:val="24"/>
        </w:rPr>
        <w:t xml:space="preserve">di ciascun logaritmo assegnato negli esercizi da </w:t>
      </w:r>
      <w:r w:rsidR="0005409D">
        <w:rPr>
          <w:rFonts w:hAnsi="Times New Roman" w:cs="Times New Roman"/>
          <w:i/>
          <w:iCs/>
          <w:szCs w:val="24"/>
        </w:rPr>
        <w:t>9</w:t>
      </w:r>
      <w:r w:rsidRPr="0005409D">
        <w:rPr>
          <w:rFonts w:hAnsi="Times New Roman" w:cs="Times New Roman"/>
          <w:i/>
          <w:iCs/>
          <w:szCs w:val="24"/>
        </w:rPr>
        <w:t xml:space="preserve"> a</w:t>
      </w:r>
      <w:r w:rsidR="0005409D">
        <w:rPr>
          <w:rFonts w:hAnsi="Times New Roman" w:cs="Times New Roman"/>
          <w:i/>
          <w:iCs/>
          <w:szCs w:val="24"/>
        </w:rPr>
        <w:t xml:space="preserve"> 12</w:t>
      </w:r>
      <w:r w:rsidRPr="0005409D">
        <w:rPr>
          <w:rFonts w:hAnsi="Times New Roman" w:cs="Times New Roman"/>
          <w:i/>
          <w:iCs/>
          <w:szCs w:val="24"/>
        </w:rPr>
        <w:t>.</w:t>
      </w:r>
    </w:p>
    <w:p w:rsidR="0005409D" w:rsidRDefault="0005409D" w:rsidP="0005409D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9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⁡9=2;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⁡8=3;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⁡4=1;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⁡3=-1;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⁡0,01=-2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05409D" w:rsidRDefault="0005409D" w:rsidP="0005409D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10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⁡0,25=2;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⁡2=-1;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⁡0,4=1;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⁡81=4;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⁡0,01=2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05409D" w:rsidRDefault="0005409D" w:rsidP="0005409D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11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⁡16=4;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⁡8=-3;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⁡4=-1;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 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⁡3=1;   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⁡100=2</m:t>
        </m:r>
      </m:oMath>
    </w:p>
    <w:p w:rsidR="00FD15CA" w:rsidRPr="00F02274" w:rsidRDefault="0005409D" w:rsidP="00E17D84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12</w:t>
      </w:r>
      <w:r w:rsidR="00D0168F" w:rsidRPr="00F02274">
        <w:rPr>
          <w:rFonts w:hAnsi="Times New Roman" w:cs="Times New Roman"/>
          <w:szCs w:val="24"/>
        </w:rPr>
        <w:t xml:space="preserve">. </w:t>
      </w:r>
      <m:oMath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8</m:t>
            </m:r>
          </m:e>
        </m:rad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27</m:t>
            </m:r>
          </m:e>
        </m:rad>
        <m:r>
          <m:rPr>
            <m:sty m:val="p"/>
          </m:rPr>
          <w:rPr>
            <w:rFonts w:ascii="Cambria Math" w:hAnsi="Cambria Math" w:cs="Times New Roman"/>
            <w:szCs w:val="24"/>
          </w:rPr>
          <m:t>=-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 xml:space="preserve">    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5</m:t>
            </m:r>
          </m:e>
        </m:rad>
        <m:r>
          <m:rPr>
            <m:sty m:val="p"/>
          </m:rPr>
          <w:rPr>
            <w:rFonts w:ascii="Cambria Math" w:hAnsi="Cambria Math" w:cs="Times New Roman"/>
            <w:szCs w:val="24"/>
          </w:rPr>
          <m:t>=-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1000</m:t>
            </m:r>
          </m:e>
        </m:rad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den>
        </m:f>
      </m:oMath>
      <w:r w:rsidR="00D0168F" w:rsidRPr="00F02274">
        <w:rPr>
          <w:rFonts w:hAnsi="Times New Roman" w:cs="Times New Roman"/>
          <w:szCs w:val="24"/>
        </w:rPr>
        <w:t>.</w:t>
      </w:r>
    </w:p>
    <w:p w:rsidR="00FD15CA" w:rsidRPr="00834759" w:rsidRDefault="00D0168F" w:rsidP="00834759">
      <w:pPr>
        <w:adjustRightInd w:val="0"/>
        <w:snapToGrid w:val="0"/>
        <w:spacing w:line="240" w:lineRule="auto"/>
        <w:rPr>
          <w:rFonts w:hAnsi="Times New Roman" w:cs="Times New Roman"/>
          <w:bCs/>
          <w:i/>
          <w:iCs/>
          <w:szCs w:val="24"/>
        </w:rPr>
      </w:pPr>
      <w:bookmarkStart w:id="2" w:name="confrontare_i_valori_x_ed_y_asseg_6aeaa8"/>
      <w:r w:rsidRPr="00834759">
        <w:rPr>
          <w:rFonts w:hAnsi="Times New Roman" w:cs="Times New Roman"/>
          <w:bCs/>
          <w:i/>
          <w:iCs/>
          <w:szCs w:val="24"/>
        </w:rPr>
        <w:t xml:space="preserve">Confronta i valori </w:t>
      </w:r>
      <m:oMath>
        <m:r>
          <w:rPr>
            <w:rFonts w:ascii="Cambria Math" w:hAnsi="Cambria Math" w:cs="Times New Roman"/>
            <w:szCs w:val="24"/>
          </w:rPr>
          <m:t>x</m:t>
        </m:r>
      </m:oMath>
      <w:r w:rsidRPr="00834759">
        <w:rPr>
          <w:rFonts w:hAnsi="Times New Roman" w:cs="Times New Roman"/>
          <w:bCs/>
          <w:i/>
          <w:iCs/>
          <w:szCs w:val="24"/>
        </w:rPr>
        <w:t xml:space="preserve"> ed </w:t>
      </w:r>
      <m:oMath>
        <m:r>
          <w:rPr>
            <w:rFonts w:ascii="Cambria Math" w:hAnsi="Cambria Math" w:cs="Times New Roman"/>
            <w:szCs w:val="24"/>
          </w:rPr>
          <m:t>y</m:t>
        </m:r>
      </m:oMath>
      <w:r w:rsidRPr="00834759">
        <w:rPr>
          <w:rFonts w:hAnsi="Times New Roman" w:cs="Times New Roman"/>
          <w:bCs/>
          <w:i/>
          <w:iCs/>
          <w:szCs w:val="24"/>
        </w:rPr>
        <w:t xml:space="preserve"> assegnati negli esercizi </w:t>
      </w:r>
      <w:r w:rsidR="00834759">
        <w:rPr>
          <w:rFonts w:hAnsi="Times New Roman" w:cs="Times New Roman"/>
          <w:bCs/>
          <w:i/>
          <w:iCs/>
          <w:szCs w:val="24"/>
        </w:rPr>
        <w:t>13</w:t>
      </w:r>
      <w:r w:rsidRPr="00834759">
        <w:rPr>
          <w:rFonts w:hAnsi="Times New Roman" w:cs="Times New Roman"/>
          <w:bCs/>
          <w:i/>
          <w:iCs/>
          <w:szCs w:val="24"/>
        </w:rPr>
        <w:t xml:space="preserve"> e </w:t>
      </w:r>
      <w:r w:rsidR="00834759">
        <w:rPr>
          <w:rFonts w:hAnsi="Times New Roman" w:cs="Times New Roman"/>
          <w:bCs/>
          <w:i/>
          <w:iCs/>
          <w:szCs w:val="24"/>
        </w:rPr>
        <w:t>14</w:t>
      </w:r>
      <w:r w:rsidRPr="00834759">
        <w:rPr>
          <w:rFonts w:hAnsi="Times New Roman" w:cs="Times New Roman"/>
          <w:bCs/>
          <w:i/>
          <w:iCs/>
          <w:szCs w:val="24"/>
        </w:rPr>
        <w:t xml:space="preserve"> .</w:t>
      </w:r>
      <w:bookmarkEnd w:id="2"/>
    </w:p>
    <w:p w:rsidR="00FD15CA" w:rsidRPr="00F02274" w:rsidRDefault="00E17D84" w:rsidP="00834759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m:oMath>
        <m:r>
          <w:rPr>
            <w:rFonts w:ascii="Cambria Math" w:hAnsi="Cambria Math" w:cs="Times New Roman"/>
            <w:szCs w:val="24"/>
          </w:rPr>
          <m:t>13.x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b</m:t>
        </m:r>
      </m:oMath>
      <w:r w:rsidR="00D0168F" w:rsidRPr="00F02274">
        <w:rPr>
          <w:rFonts w:hAnsi="Times New Roman" w:cs="Times New Roman"/>
          <w:szCs w:val="24"/>
        </w:rPr>
        <w:t xml:space="preserve"> 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f>
              <m:fPr>
                <m:ctrlPr>
                  <w:rPr>
                    <w:rFonts w:ascii="Cambria Math" w:hAnsi="Cambria Math" w:cs="Times New Roman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Cs w:val="24"/>
                  </w:rPr>
                  <m:t>a</m:t>
                </m:r>
              </m:den>
            </m:f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b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     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ad>
          <m:radPr>
            <m:degHide m:val="1"/>
            <m:ctrlPr>
              <w:rPr>
                <w:rFonts w:ascii="Cambria Math" w:hAnsi="Cambria Math" w:cs="Times New Roman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Cs w:val="24"/>
              </w:rPr>
              <m:t>a</m:t>
            </m:r>
          </m:e>
        </m:rad>
      </m:oMath>
      <w:r w:rsidR="00D0168F" w:rsidRPr="00F02274">
        <w:rPr>
          <w:rFonts w:hAnsi="Times New Roman" w:cs="Times New Roman"/>
          <w:szCs w:val="24"/>
        </w:rPr>
        <w:t xml:space="preserve"> 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ad>
              <m:radPr>
                <m:degHide m:val="1"/>
                <m:ctrlPr>
                  <w:rPr>
                    <w:rFonts w:ascii="Cambria Math" w:hAnsi="Cambria Math" w:cs="Times New Roman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a</m:t>
                </m:r>
              </m:e>
            </m:rad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a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FD15CA" w:rsidRPr="00F02274" w:rsidRDefault="00E17D84" w:rsidP="00C44AB1">
      <w:pPr>
        <w:adjustRightInd w:val="0"/>
        <w:snapToGrid w:val="0"/>
        <w:spacing w:line="240" w:lineRule="auto"/>
        <w:rPr>
          <w:rFonts w:hAnsi="Times New Roman" w:cs="Times New Roman"/>
          <w:szCs w:val="24"/>
        </w:rPr>
      </w:pPr>
      <m:oMath>
        <m:r>
          <w:rPr>
            <w:rFonts w:ascii="Cambria Math" w:hAnsi="Cambria Math" w:cs="Times New Roman"/>
            <w:szCs w:val="24"/>
          </w:rPr>
          <m:t>14.x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f>
          <m:fPr>
            <m:ctrlPr>
              <w:rPr>
                <w:rFonts w:ascii="Cambria Math" w:hAnsi="Cambria Math" w:cs="Times New Roman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a</m:t>
            </m:r>
          </m:den>
        </m:f>
      </m:oMath>
      <w:r w:rsidR="00D0168F" w:rsidRPr="00F02274">
        <w:rPr>
          <w:rFonts w:hAnsi="Times New Roman" w:cs="Times New Roman"/>
          <w:szCs w:val="24"/>
        </w:rPr>
        <w:t xml:space="preserve"> 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f>
              <m:fPr>
                <m:ctrlPr>
                  <w:rPr>
                    <w:rFonts w:ascii="Cambria Math" w:hAnsi="Cambria Math" w:cs="Times New Roman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Cs w:val="24"/>
                  </w:rPr>
                  <m:t>a</m:t>
                </m:r>
              </m:den>
            </m:f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a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;          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x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a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=1</m:t>
        </m:r>
      </m:oMath>
      <w:r w:rsidR="00D0168F" w:rsidRPr="00F02274">
        <w:rPr>
          <w:rFonts w:hAnsi="Times New Roman" w:cs="Times New Roman"/>
          <w:szCs w:val="24"/>
        </w:rPr>
        <w:t xml:space="preserve"> e </w:t>
      </w:r>
      <m:oMath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y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a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=-1</m:t>
        </m:r>
      </m:oMath>
      <w:r w:rsidR="00D0168F" w:rsidRPr="00F02274">
        <w:rPr>
          <w:rFonts w:hAnsi="Times New Roman" w:cs="Times New Roman"/>
          <w:szCs w:val="24"/>
        </w:rPr>
        <w:t>.</w:t>
      </w:r>
    </w:p>
    <w:p w:rsidR="00FD15CA" w:rsidRPr="00834759" w:rsidRDefault="00D0168F" w:rsidP="00834759">
      <w:pPr>
        <w:spacing w:line="240" w:lineRule="auto"/>
        <w:rPr>
          <w:b/>
          <w:color w:val="0070C0"/>
          <w:sz w:val="28"/>
          <w:szCs w:val="28"/>
        </w:rPr>
      </w:pPr>
      <w:bookmarkStart w:id="3" w:name="curva_logaritmica"/>
      <w:r w:rsidRPr="00834759">
        <w:rPr>
          <w:b/>
          <w:color w:val="0070C0"/>
          <w:sz w:val="28"/>
          <w:szCs w:val="28"/>
        </w:rPr>
        <w:lastRenderedPageBreak/>
        <w:t>Curva logaritmica</w:t>
      </w:r>
      <w:bookmarkEnd w:id="3"/>
    </w:p>
    <w:p w:rsidR="00FD15CA" w:rsidRDefault="00556ECF" w:rsidP="005B4E92">
      <w:pPr>
        <w:adjustRightInd w:val="0"/>
        <w:snapToGrid w:val="0"/>
        <w:spacing w:after="0" w:line="240" w:lineRule="auto"/>
        <w:ind w:left="284" w:hanging="284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15. </w:t>
      </w:r>
      <w:r w:rsidR="00D0168F" w:rsidRPr="00556ECF">
        <w:rPr>
          <w:rFonts w:hAnsi="Times New Roman" w:cs="Times New Roman"/>
          <w:szCs w:val="24"/>
        </w:rPr>
        <w:t xml:space="preserve">Traccia sullo stesso piano cartesiano il grafico delle seguenti funzioni, </w:t>
      </w:r>
      <w:r w:rsidRPr="00556ECF">
        <w:rPr>
          <w:rFonts w:hAnsi="Times New Roman" w:cs="Times New Roman"/>
          <w:szCs w:val="24"/>
        </w:rPr>
        <w:t>che hanno tutte</w:t>
      </w:r>
      <w:r w:rsidR="00D0168F" w:rsidRPr="00556ECF">
        <w:rPr>
          <w:rFonts w:hAnsi="Times New Roman" w:cs="Times New Roman"/>
          <w:szCs w:val="24"/>
        </w:rPr>
        <w:t xml:space="preserve"> come dominio l'insieme dei numeri reali positivi:</w:t>
      </w:r>
    </w:p>
    <w:p w:rsidR="00C44AB1" w:rsidRPr="00C44AB1" w:rsidRDefault="00C44AB1" w:rsidP="005B4E92">
      <w:pPr>
        <w:adjustRightInd w:val="0"/>
        <w:snapToGrid w:val="0"/>
        <w:spacing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4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10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</m:oMath>
      </m:oMathPara>
    </w:p>
    <w:p w:rsidR="00B257F3" w:rsidRDefault="00D0168F" w:rsidP="005B4E92">
      <w:pPr>
        <w:adjustRightInd w:val="0"/>
        <w:snapToGrid w:val="0"/>
        <w:spacing w:before="60" w:after="60" w:line="240" w:lineRule="auto"/>
        <w:rPr>
          <w:rFonts w:hAnsi="Times New Roman" w:cs="Times New Roman"/>
          <w:szCs w:val="24"/>
        </w:rPr>
      </w:pPr>
      <w:r w:rsidRPr="00F02274">
        <w:rPr>
          <w:rFonts w:hAnsi="Times New Roman" w:cs="Times New Roman"/>
          <w:szCs w:val="24"/>
        </w:rPr>
        <w:t>Si ottengono curve crescenti o decrescenti?</w:t>
      </w:r>
      <w:r w:rsidRPr="00F02274">
        <w:rPr>
          <w:rFonts w:hAnsi="Times New Roman" w:cs="Times New Roman"/>
          <w:szCs w:val="24"/>
        </w:rPr>
        <w:br/>
        <w:t xml:space="preserve">Indica su ciascuna curva il punto </w:t>
      </w:r>
      <m:oMath>
        <m:r>
          <w:rPr>
            <w:rFonts w:ascii="Cambria Math" w:hAnsi="Cambria Math" w:cs="Times New Roman"/>
            <w:szCs w:val="24"/>
          </w:rPr>
          <m:t>P</m:t>
        </m:r>
      </m:oMath>
      <w:r w:rsidRPr="00F02274">
        <w:rPr>
          <w:rFonts w:hAnsi="Times New Roman" w:cs="Times New Roman"/>
          <w:szCs w:val="24"/>
        </w:rPr>
        <w:t xml:space="preserve"> d</w:t>
      </w:r>
      <w:r w:rsidR="00B257F3">
        <w:rPr>
          <w:rFonts w:hAnsi="Times New Roman" w:cs="Times New Roman"/>
          <w:szCs w:val="24"/>
        </w:rPr>
        <w:t xml:space="preserve">i </w:t>
      </w:r>
      <w:r w:rsidRPr="00F02274">
        <w:rPr>
          <w:rFonts w:hAnsi="Times New Roman" w:cs="Times New Roman"/>
          <w:szCs w:val="24"/>
        </w:rPr>
        <w:t xml:space="preserve">ordinata </w:t>
      </w:r>
      <w:r w:rsidR="00C44AB1">
        <w:rPr>
          <w:rFonts w:hAnsi="Times New Roman" w:cs="Times New Roman"/>
          <w:szCs w:val="24"/>
        </w:rPr>
        <w:t>0,5</w:t>
      </w:r>
      <w:r w:rsidRPr="00F02274">
        <w:rPr>
          <w:rFonts w:hAnsi="Times New Roman" w:cs="Times New Roman"/>
          <w:szCs w:val="24"/>
        </w:rPr>
        <w:t xml:space="preserve"> ed il punto </w:t>
      </w:r>
      <m:oMath>
        <m:r>
          <w:rPr>
            <w:rFonts w:ascii="Cambria Math" w:hAnsi="Cambria Math" w:cs="Times New Roman"/>
            <w:szCs w:val="24"/>
          </w:rPr>
          <m:t>Q</m:t>
        </m:r>
      </m:oMath>
      <w:r w:rsidRPr="00F02274">
        <w:rPr>
          <w:rFonts w:eastAsia="Times New Roman" w:hAnsi="Times New Roman" w:cs="Times New Roman"/>
          <w:szCs w:val="24"/>
        </w:rPr>
        <w:t xml:space="preserve"> d</w:t>
      </w:r>
      <w:r w:rsidR="00B257F3">
        <w:rPr>
          <w:rFonts w:eastAsia="Times New Roman" w:hAnsi="Times New Roman" w:cs="Times New Roman"/>
          <w:szCs w:val="24"/>
        </w:rPr>
        <w:t xml:space="preserve">i </w:t>
      </w:r>
      <w:r w:rsidRPr="00F02274">
        <w:rPr>
          <w:rFonts w:eastAsia="Times New Roman" w:hAnsi="Times New Roman" w:cs="Times New Roman"/>
          <w:szCs w:val="24"/>
        </w:rPr>
        <w:t xml:space="preserve">ordinata </w:t>
      </w:r>
      <w:r w:rsidR="00C44AB1">
        <w:rPr>
          <w:rFonts w:eastAsia="Times New Roman" w:hAnsi="Times New Roman" w:cs="Times New Roman"/>
          <w:szCs w:val="24"/>
        </w:rPr>
        <w:t>1</w:t>
      </w:r>
      <w:r w:rsidRPr="00F02274">
        <w:rPr>
          <w:rFonts w:eastAsia="Times New Roman" w:hAnsi="Times New Roman" w:cs="Times New Roman"/>
          <w:szCs w:val="24"/>
        </w:rPr>
        <w:t xml:space="preserve">; come </w:t>
      </w:r>
      <w:r w:rsidR="00B257F3">
        <w:rPr>
          <w:rFonts w:eastAsia="Times New Roman" w:hAnsi="Times New Roman" w:cs="Times New Roman"/>
          <w:szCs w:val="24"/>
        </w:rPr>
        <w:t>puoi</w:t>
      </w:r>
      <w:r w:rsidRPr="00F02274">
        <w:rPr>
          <w:rFonts w:eastAsia="Times New Roman" w:hAnsi="Times New Roman" w:cs="Times New Roman"/>
          <w:szCs w:val="24"/>
        </w:rPr>
        <w:t xml:space="preserve"> confrontare la rapidità di crescita (o di decrescita) delle curve?</w:t>
      </w:r>
    </w:p>
    <w:p w:rsidR="00FD15CA" w:rsidRPr="00F02274" w:rsidRDefault="00B257F3" w:rsidP="005B4E92">
      <w:pPr>
        <w:adjustRightInd w:val="0"/>
        <w:snapToGrid w:val="0"/>
        <w:spacing w:before="60" w:after="6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16</w:t>
      </w:r>
      <w:r w:rsidR="00D0168F" w:rsidRPr="00F0227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="00D0168F" w:rsidRPr="00F02274">
        <w:rPr>
          <w:rFonts w:hAnsi="Times New Roman" w:cs="Times New Roman"/>
          <w:szCs w:val="24"/>
        </w:rPr>
        <w:t xml:space="preserve"> l'esercizio </w:t>
      </w:r>
      <w:r>
        <w:rPr>
          <w:rFonts w:hAnsi="Times New Roman" w:cs="Times New Roman"/>
          <w:szCs w:val="24"/>
        </w:rPr>
        <w:t>15</w:t>
      </w:r>
      <w:r w:rsidR="00D0168F" w:rsidRPr="00F02274">
        <w:rPr>
          <w:rFonts w:hAnsi="Times New Roman" w:cs="Times New Roman"/>
          <w:szCs w:val="24"/>
        </w:rPr>
        <w:t xml:space="preserve"> </w:t>
      </w:r>
      <w:r>
        <w:rPr>
          <w:rFonts w:hAnsi="Times New Roman" w:cs="Times New Roman"/>
          <w:szCs w:val="24"/>
        </w:rPr>
        <w:t>a partire dal</w:t>
      </w:r>
      <w:r w:rsidR="00D0168F" w:rsidRPr="00F02274">
        <w:rPr>
          <w:rFonts w:hAnsi="Times New Roman" w:cs="Times New Roman"/>
          <w:szCs w:val="24"/>
        </w:rPr>
        <w:t>le seguenti funzioni:</w:t>
      </w:r>
    </w:p>
    <w:p w:rsidR="00C44AB1" w:rsidRPr="00C44AB1" w:rsidRDefault="00C44AB1" w:rsidP="005B4E92">
      <w:pPr>
        <w:adjustRightInd w:val="0"/>
        <w:snapToGrid w:val="0"/>
        <w:spacing w:after="60" w:line="240" w:lineRule="auto"/>
        <w:ind w:left="567" w:hanging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0,1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0,5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0,9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;</m:t>
          </m:r>
        </m:oMath>
      </m:oMathPara>
    </w:p>
    <w:p w:rsidR="00FD15CA" w:rsidRPr="00F02274" w:rsidRDefault="00C44AB1" w:rsidP="004A4904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17</w:t>
      </w:r>
      <w:r w:rsidR="00D0168F" w:rsidRPr="00F02274">
        <w:rPr>
          <w:rFonts w:hAnsi="Times New Roman" w:cs="Times New Roman"/>
          <w:szCs w:val="24"/>
        </w:rPr>
        <w:t>. Traccia il grafico delle seguenti funzioni:</w:t>
      </w:r>
    </w:p>
    <w:p w:rsidR="00FD15CA" w:rsidRPr="004A4904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den>
              </m:f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.</m:t>
          </m:r>
        </m:oMath>
      </m:oMathPara>
    </w:p>
    <w:p w:rsidR="004A4904" w:rsidRPr="00C44AB1" w:rsidRDefault="004A4904" w:rsidP="004A4904">
      <w:pPr>
        <w:adjustRightInd w:val="0"/>
        <w:snapToGrid w:val="0"/>
        <w:spacing w:after="0" w:line="240" w:lineRule="auto"/>
        <w:ind w:left="425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Rispondi ai seguenti quesiti:</w:t>
      </w:r>
    </w:p>
    <w:p w:rsidR="004A4904" w:rsidRDefault="00D0168F" w:rsidP="005B4E92">
      <w:pPr>
        <w:pStyle w:val="Paragrafoelenco"/>
        <w:numPr>
          <w:ilvl w:val="0"/>
          <w:numId w:val="13"/>
        </w:numPr>
        <w:adjustRightInd w:val="0"/>
        <w:snapToGrid w:val="0"/>
        <w:spacing w:after="60" w:line="240" w:lineRule="auto"/>
        <w:ind w:left="782" w:hanging="357"/>
        <w:rPr>
          <w:rFonts w:hAnsi="Times New Roman" w:cs="Times New Roman"/>
          <w:szCs w:val="24"/>
        </w:rPr>
      </w:pPr>
      <w:r w:rsidRPr="004A4904">
        <w:rPr>
          <w:rFonts w:hAnsi="Times New Roman" w:cs="Times New Roman"/>
          <w:szCs w:val="24"/>
        </w:rPr>
        <w:t>Quali simmetrie trasformano la prima curva in ciascuna delle altre?</w:t>
      </w:r>
    </w:p>
    <w:p w:rsidR="004A4904" w:rsidRDefault="00D0168F" w:rsidP="004A4904">
      <w:pPr>
        <w:pStyle w:val="Paragrafoelenco"/>
        <w:numPr>
          <w:ilvl w:val="0"/>
          <w:numId w:val="13"/>
        </w:numPr>
        <w:adjustRightInd w:val="0"/>
        <w:snapToGrid w:val="0"/>
        <w:spacing w:after="240" w:line="240" w:lineRule="auto"/>
        <w:rPr>
          <w:rFonts w:hAnsi="Times New Roman" w:cs="Times New Roman"/>
          <w:szCs w:val="24"/>
        </w:rPr>
      </w:pPr>
      <w:r w:rsidRPr="004A4904">
        <w:rPr>
          <w:rFonts w:hAnsi="Times New Roman" w:cs="Times New Roman"/>
          <w:szCs w:val="24"/>
        </w:rPr>
        <w:t>Quali simmetrie trasformano la seconda curva in ciascuna delle altre?</w:t>
      </w:r>
    </w:p>
    <w:p w:rsidR="004A4904" w:rsidRDefault="00D0168F" w:rsidP="004A4904">
      <w:pPr>
        <w:pStyle w:val="Paragrafoelenco"/>
        <w:numPr>
          <w:ilvl w:val="0"/>
          <w:numId w:val="13"/>
        </w:numPr>
        <w:adjustRightInd w:val="0"/>
        <w:snapToGrid w:val="0"/>
        <w:spacing w:after="240" w:line="240" w:lineRule="auto"/>
        <w:rPr>
          <w:rFonts w:hAnsi="Times New Roman" w:cs="Times New Roman"/>
          <w:szCs w:val="24"/>
        </w:rPr>
      </w:pPr>
      <w:r w:rsidRPr="004A4904">
        <w:rPr>
          <w:rFonts w:hAnsi="Times New Roman" w:cs="Times New Roman"/>
          <w:szCs w:val="24"/>
        </w:rPr>
        <w:t>Quali simmetrie trasformano la terza curva in ciascuna delle altre?</w:t>
      </w:r>
    </w:p>
    <w:p w:rsidR="004A4904" w:rsidRDefault="00D0168F" w:rsidP="005B4E92">
      <w:pPr>
        <w:pStyle w:val="Paragrafoelenco"/>
        <w:numPr>
          <w:ilvl w:val="0"/>
          <w:numId w:val="13"/>
        </w:numPr>
        <w:adjustRightInd w:val="0"/>
        <w:snapToGrid w:val="0"/>
        <w:spacing w:line="240" w:lineRule="auto"/>
        <w:ind w:left="782" w:hanging="357"/>
        <w:rPr>
          <w:rFonts w:hAnsi="Times New Roman" w:cs="Times New Roman"/>
          <w:szCs w:val="24"/>
        </w:rPr>
      </w:pPr>
      <w:r w:rsidRPr="004A4904">
        <w:rPr>
          <w:rFonts w:hAnsi="Times New Roman" w:cs="Times New Roman"/>
          <w:szCs w:val="24"/>
        </w:rPr>
        <w:t>Quali simmetrie trasformano l'ultima curva in ciascuna delle altre?</w:t>
      </w:r>
    </w:p>
    <w:p w:rsidR="00FD15CA" w:rsidRPr="004A4904" w:rsidRDefault="004A4904" w:rsidP="004A4904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18</w:t>
      </w:r>
      <w:r w:rsidR="00D0168F" w:rsidRPr="004A490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="00D0168F" w:rsidRPr="004A4904">
        <w:rPr>
          <w:rFonts w:hAnsi="Times New Roman" w:cs="Times New Roman"/>
          <w:szCs w:val="24"/>
        </w:rPr>
        <w:t xml:space="preserve"> l'esercizio </w:t>
      </w:r>
      <w:r>
        <w:rPr>
          <w:rFonts w:hAnsi="Times New Roman" w:cs="Times New Roman"/>
          <w:szCs w:val="24"/>
        </w:rPr>
        <w:t>17</w:t>
      </w:r>
      <w:r w:rsidR="00D0168F" w:rsidRPr="004A4904">
        <w:rPr>
          <w:rFonts w:hAnsi="Times New Roman" w:cs="Times New Roman"/>
          <w:szCs w:val="24"/>
        </w:rPr>
        <w:t xml:space="preserve"> a partire dalle seguenti funzioni:</w:t>
      </w:r>
    </w:p>
    <w:p w:rsidR="00FD15CA" w:rsidRPr="004A4904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5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2</m:t>
                      </m:r>
                    </m:den>
                  </m:f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5</m:t>
                  </m:r>
                </m:den>
              </m:f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</m:oMath>
      </m:oMathPara>
    </w:p>
    <w:p w:rsidR="00261D83" w:rsidRPr="004A4904" w:rsidRDefault="00261D83" w:rsidP="00261D83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19</w:t>
      </w:r>
      <w:r w:rsidRPr="004A490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Pr="004A4904">
        <w:rPr>
          <w:rFonts w:hAnsi="Times New Roman" w:cs="Times New Roman"/>
          <w:szCs w:val="24"/>
        </w:rPr>
        <w:t xml:space="preserve"> l'esercizio </w:t>
      </w:r>
      <w:r>
        <w:rPr>
          <w:rFonts w:hAnsi="Times New Roman" w:cs="Times New Roman"/>
          <w:szCs w:val="24"/>
        </w:rPr>
        <w:t>17</w:t>
      </w:r>
      <w:r w:rsidRPr="004A4904">
        <w:rPr>
          <w:rFonts w:hAnsi="Times New Roman" w:cs="Times New Roman"/>
          <w:szCs w:val="24"/>
        </w:rPr>
        <w:t xml:space="preserve"> a partire dalle seguenti funzioni:</w:t>
      </w:r>
    </w:p>
    <w:p w:rsidR="00FD15CA" w:rsidRPr="0044088E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Cs w:val="24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,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Cs w:val="24"/>
                        </w:rPr>
                        <m:t>a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Cs w:val="24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,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w:rPr>
                  <w:rFonts w:ascii="Cambria Math" w:hAnsi="Cambria Math" w:cs="Times New Roman"/>
                  <w:szCs w:val="24"/>
                </w:rPr>
                <m:t>a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,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den>
              </m:f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</m:oMath>
      </m:oMathPara>
    </w:p>
    <w:p w:rsidR="0044088E" w:rsidRPr="004A4904" w:rsidRDefault="0044088E" w:rsidP="0044088E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20</w:t>
      </w:r>
      <w:r w:rsidRPr="004A490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Pr="004A4904">
        <w:rPr>
          <w:rFonts w:hAnsi="Times New Roman" w:cs="Times New Roman"/>
          <w:szCs w:val="24"/>
        </w:rPr>
        <w:t xml:space="preserve"> l'esercizio </w:t>
      </w:r>
      <w:r>
        <w:rPr>
          <w:rFonts w:hAnsi="Times New Roman" w:cs="Times New Roman"/>
          <w:szCs w:val="24"/>
        </w:rPr>
        <w:t>17</w:t>
      </w:r>
      <w:r w:rsidRPr="004A4904">
        <w:rPr>
          <w:rFonts w:hAnsi="Times New Roman" w:cs="Times New Roman"/>
          <w:szCs w:val="24"/>
        </w:rPr>
        <w:t xml:space="preserve"> a partire dalle seguenti funzioni:</w:t>
      </w:r>
    </w:p>
    <w:p w:rsidR="00FD15CA" w:rsidRPr="0044088E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r>
                    <w:rPr>
                      <w:rFonts w:ascii="Cambria Math" w:hAnsi="Cambria Math" w:cs="Times New Roman"/>
                      <w:szCs w:val="24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⁡(-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).</m:t>
          </m:r>
        </m:oMath>
      </m:oMathPara>
    </w:p>
    <w:p w:rsidR="0044088E" w:rsidRDefault="0044088E" w:rsidP="0044088E">
      <w:pPr>
        <w:adjustRightInd w:val="0"/>
        <w:snapToGrid w:val="0"/>
        <w:spacing w:line="240" w:lineRule="auto"/>
        <w:ind w:left="284"/>
        <w:rPr>
          <w:rFonts w:hAnsi="Times New Roman" w:cs="Times New Roman"/>
          <w:szCs w:val="24"/>
        </w:rPr>
      </w:pPr>
      <w:r>
        <w:rPr>
          <w:rFonts w:eastAsia="Times New Roman" w:hAnsi="Times New Roman" w:cs="Times New Roman"/>
          <w:szCs w:val="24"/>
        </w:rPr>
        <w:t>Puoi</w:t>
      </w:r>
      <w:r w:rsidR="00D0168F" w:rsidRPr="00F02274">
        <w:rPr>
          <w:rFonts w:eastAsia="Times New Roman" w:hAnsi="Times New Roman" w:cs="Times New Roman"/>
          <w:szCs w:val="24"/>
        </w:rPr>
        <w:t xml:space="preserve"> scegliere ancora l'insieme dei reali positivi come dominio delle ultime due funzioni?</w:t>
      </w:r>
    </w:p>
    <w:p w:rsidR="0044088E" w:rsidRPr="004A4904" w:rsidRDefault="0044088E" w:rsidP="0044088E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 xml:space="preserve"> 21</w:t>
      </w:r>
      <w:r w:rsidRPr="004A490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Pr="004A4904">
        <w:rPr>
          <w:rFonts w:hAnsi="Times New Roman" w:cs="Times New Roman"/>
          <w:szCs w:val="24"/>
        </w:rPr>
        <w:t xml:space="preserve"> l'esercizio </w:t>
      </w:r>
      <w:r>
        <w:rPr>
          <w:rFonts w:hAnsi="Times New Roman" w:cs="Times New Roman"/>
          <w:szCs w:val="24"/>
        </w:rPr>
        <w:t>17</w:t>
      </w:r>
      <w:r w:rsidRPr="004A4904">
        <w:rPr>
          <w:rFonts w:hAnsi="Times New Roman" w:cs="Times New Roman"/>
          <w:szCs w:val="24"/>
        </w:rPr>
        <w:t xml:space="preserve"> a partire dalle seguenti funzioni:</w:t>
      </w:r>
    </w:p>
    <w:p w:rsidR="00FD15CA" w:rsidRPr="0044088E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0,5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0,5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0,5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r>
                    <w:rPr>
                      <w:rFonts w:ascii="Cambria Math" w:hAnsi="Cambria Math" w:cs="Times New Roman"/>
                      <w:szCs w:val="24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0,5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⁡(-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).</m:t>
          </m:r>
        </m:oMath>
      </m:oMathPara>
    </w:p>
    <w:p w:rsidR="00B87F2C" w:rsidRDefault="00B87F2C" w:rsidP="00B87F2C">
      <w:pPr>
        <w:adjustRightInd w:val="0"/>
        <w:snapToGrid w:val="0"/>
        <w:spacing w:line="240" w:lineRule="auto"/>
        <w:ind w:left="284"/>
        <w:rPr>
          <w:rFonts w:hAnsi="Times New Roman" w:cs="Times New Roman"/>
          <w:szCs w:val="24"/>
        </w:rPr>
      </w:pPr>
      <w:r>
        <w:rPr>
          <w:rFonts w:eastAsia="Times New Roman" w:hAnsi="Times New Roman" w:cs="Times New Roman"/>
          <w:szCs w:val="24"/>
        </w:rPr>
        <w:t>Puoi</w:t>
      </w:r>
      <w:r w:rsidRPr="00F02274">
        <w:rPr>
          <w:rFonts w:eastAsia="Times New Roman" w:hAnsi="Times New Roman" w:cs="Times New Roman"/>
          <w:szCs w:val="24"/>
        </w:rPr>
        <w:t xml:space="preserve"> scegliere ancora l'insieme dei reali positivi come dominio delle ultime due funzioni?</w:t>
      </w:r>
    </w:p>
    <w:p w:rsidR="00FD15CA" w:rsidRPr="00F02274" w:rsidRDefault="00F176ED" w:rsidP="00F176ED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22</w:t>
      </w:r>
      <w:r w:rsidR="00D0168F" w:rsidRPr="00F02274">
        <w:rPr>
          <w:rFonts w:hAnsi="Times New Roman" w:cs="Times New Roman"/>
          <w:szCs w:val="24"/>
        </w:rPr>
        <w:t>. Ripet</w:t>
      </w:r>
      <w:r>
        <w:rPr>
          <w:rFonts w:hAnsi="Times New Roman" w:cs="Times New Roman"/>
          <w:szCs w:val="24"/>
        </w:rPr>
        <w:t>i</w:t>
      </w:r>
      <w:r w:rsidR="00D0168F" w:rsidRPr="00F02274">
        <w:rPr>
          <w:rFonts w:hAnsi="Times New Roman" w:cs="Times New Roman"/>
          <w:szCs w:val="24"/>
        </w:rPr>
        <w:t xml:space="preserve"> gli esercizi </w:t>
      </w:r>
      <w:r>
        <w:rPr>
          <w:rFonts w:hAnsi="Times New Roman" w:cs="Times New Roman"/>
          <w:szCs w:val="24"/>
        </w:rPr>
        <w:t>20</w:t>
      </w:r>
      <w:r w:rsidR="00D0168F" w:rsidRPr="00F02274">
        <w:rPr>
          <w:rFonts w:hAnsi="Times New Roman" w:cs="Times New Roman"/>
          <w:szCs w:val="24"/>
        </w:rPr>
        <w:t xml:space="preserve"> e </w:t>
      </w:r>
      <w:r>
        <w:rPr>
          <w:rFonts w:hAnsi="Times New Roman" w:cs="Times New Roman"/>
          <w:szCs w:val="24"/>
        </w:rPr>
        <w:t>21</w:t>
      </w:r>
      <w:r w:rsidR="00D0168F" w:rsidRPr="00F02274">
        <w:rPr>
          <w:rFonts w:hAnsi="Times New Roman" w:cs="Times New Roman"/>
          <w:szCs w:val="24"/>
        </w:rPr>
        <w:t xml:space="preserve"> in generale a partire dalle seguenti funzioni:</w:t>
      </w:r>
    </w:p>
    <w:p w:rsidR="00FD15CA" w:rsidRPr="00F176ED" w:rsidRDefault="00D0168F" w:rsidP="005B4E92">
      <w:pPr>
        <w:adjustRightInd w:val="0"/>
        <w:snapToGrid w:val="0"/>
        <w:spacing w:before="60" w:after="60" w:line="240" w:lineRule="auto"/>
        <w:ind w:left="567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-</m:t>
                  </m:r>
                  <m:r>
                    <w:rPr>
                      <w:rFonts w:ascii="Cambria Math" w:hAnsi="Cambria Math" w:cs="Times New Roman"/>
                      <w:szCs w:val="24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;     </m:t>
          </m:r>
          <m:r>
            <w:rPr>
              <w:rFonts w:ascii="Cambria Math" w:hAnsi="Cambria Math" w:cs="Times New Roman"/>
              <w:szCs w:val="24"/>
            </w:rPr>
            <m:t>y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=-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w:rPr>
                  <w:rFonts w:ascii="Cambria Math" w:hAnsi="Cambria Math" w:cs="Times New Roman"/>
                  <w:szCs w:val="24"/>
                </w:rPr>
                <m:t>a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⁡(-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).</m:t>
          </m:r>
        </m:oMath>
      </m:oMathPara>
    </w:p>
    <w:p w:rsidR="00F176ED" w:rsidRDefault="00F176ED" w:rsidP="00F176ED">
      <w:pPr>
        <w:adjustRightInd w:val="0"/>
        <w:snapToGrid w:val="0"/>
        <w:spacing w:line="240" w:lineRule="auto"/>
        <w:ind w:left="284"/>
        <w:rPr>
          <w:rFonts w:hAnsi="Times New Roman" w:cs="Times New Roman"/>
          <w:szCs w:val="24"/>
        </w:rPr>
      </w:pPr>
      <w:r>
        <w:rPr>
          <w:rFonts w:eastAsia="Times New Roman" w:hAnsi="Times New Roman" w:cs="Times New Roman"/>
          <w:szCs w:val="24"/>
        </w:rPr>
        <w:t>Puoi</w:t>
      </w:r>
      <w:r w:rsidRPr="00F02274">
        <w:rPr>
          <w:rFonts w:eastAsia="Times New Roman" w:hAnsi="Times New Roman" w:cs="Times New Roman"/>
          <w:szCs w:val="24"/>
        </w:rPr>
        <w:t xml:space="preserve"> scegliere ancora l'insieme dei reali positivi come dominio delle ultime due funzioni?</w:t>
      </w:r>
    </w:p>
    <w:p w:rsidR="00C03CD4" w:rsidRDefault="00F176ED" w:rsidP="00C03CD4">
      <w:pPr>
        <w:adjustRightInd w:val="0"/>
        <w:snapToGrid w:val="0"/>
        <w:spacing w:after="6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23</w:t>
      </w:r>
      <w:r w:rsidR="00D0168F" w:rsidRPr="00F02274">
        <w:rPr>
          <w:rFonts w:hAnsi="Times New Roman" w:cs="Times New Roman"/>
          <w:szCs w:val="24"/>
        </w:rPr>
        <w:t>. Fra le seguenti affermazioni scegliere quelle vere e quelle false</w:t>
      </w:r>
      <w:r>
        <w:rPr>
          <w:rFonts w:hAnsi="Times New Roman" w:cs="Times New Roman"/>
          <w:szCs w:val="24"/>
        </w:rPr>
        <w:t xml:space="preserve"> e </w:t>
      </w:r>
      <w:r w:rsidR="00D0168F" w:rsidRPr="00F02274">
        <w:rPr>
          <w:rFonts w:hAnsi="Times New Roman" w:cs="Times New Roman"/>
          <w:szCs w:val="24"/>
        </w:rPr>
        <w:t xml:space="preserve">motiva la </w:t>
      </w:r>
      <w:r>
        <w:rPr>
          <w:rFonts w:hAnsi="Times New Roman" w:cs="Times New Roman"/>
          <w:szCs w:val="24"/>
        </w:rPr>
        <w:t xml:space="preserve">tua </w:t>
      </w:r>
      <w:r w:rsidR="00D0168F" w:rsidRPr="00F02274">
        <w:rPr>
          <w:rFonts w:hAnsi="Times New Roman" w:cs="Times New Roman"/>
          <w:szCs w:val="24"/>
        </w:rPr>
        <w:t>scelta:</w:t>
      </w:r>
    </w:p>
    <w:p w:rsidR="00C03CD4" w:rsidRDefault="00D0168F" w:rsidP="00C03CD4">
      <w:pPr>
        <w:pStyle w:val="Paragrafoelenco"/>
        <w:numPr>
          <w:ilvl w:val="0"/>
          <w:numId w:val="14"/>
        </w:numPr>
        <w:adjustRightInd w:val="0"/>
        <w:snapToGrid w:val="0"/>
        <w:spacing w:line="240" w:lineRule="auto"/>
        <w:ind w:left="709" w:hanging="357"/>
        <w:rPr>
          <w:rFonts w:hAnsi="Times New Roman" w:cs="Times New Roman"/>
          <w:szCs w:val="24"/>
        </w:rPr>
      </w:pPr>
      <w:r w:rsidRPr="00C03CD4">
        <w:rPr>
          <w:rFonts w:hAnsi="Times New Roman" w:cs="Times New Roman"/>
          <w:szCs w:val="24"/>
        </w:rPr>
        <w:t xml:space="preserve">Qualunque sia la base </w:t>
      </w:r>
      <m:oMath>
        <m:r>
          <w:rPr>
            <w:rFonts w:ascii="Cambria Math" w:hAnsi="Cambria Math" w:cs="Times New Roman"/>
            <w:szCs w:val="24"/>
          </w:rPr>
          <m:t>a</m:t>
        </m:r>
      </m:oMath>
      <w:r w:rsidRPr="00C03CD4">
        <w:rPr>
          <w:rFonts w:hAnsi="Times New Roman" w:cs="Times New Roman"/>
          <w:szCs w:val="24"/>
        </w:rPr>
        <w:t xml:space="preserve">, reale positiva, il grafico della funzione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hAnsi="Times New Roman" w:cs="Times New Roman"/>
          <w:szCs w:val="24"/>
        </w:rPr>
        <w:t xml:space="preserve"> si trova sempre al</w:t>
      </w:r>
      <w:r w:rsidR="00C03CD4" w:rsidRPr="00C03CD4">
        <w:rPr>
          <w:rFonts w:hAnsi="Times New Roman" w:cs="Times New Roman"/>
          <w:szCs w:val="24"/>
        </w:rPr>
        <w:t xml:space="preserve"> </w:t>
      </w:r>
      <w:r w:rsidRPr="00C03CD4">
        <w:rPr>
          <w:rFonts w:hAnsi="Times New Roman" w:cs="Times New Roman"/>
          <w:szCs w:val="24"/>
        </w:rPr>
        <w:t xml:space="preserve">disopra dell'asse delle </w:t>
      </w:r>
      <m:oMath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hAnsi="Times New Roman" w:cs="Times New Roman"/>
          <w:szCs w:val="24"/>
        </w:rPr>
        <w:t>.</w:t>
      </w:r>
    </w:p>
    <w:p w:rsidR="00C03CD4" w:rsidRDefault="00D0168F" w:rsidP="00C03CD4">
      <w:pPr>
        <w:pStyle w:val="Paragrafoelenco"/>
        <w:numPr>
          <w:ilvl w:val="0"/>
          <w:numId w:val="14"/>
        </w:numPr>
        <w:adjustRightInd w:val="0"/>
        <w:snapToGrid w:val="0"/>
        <w:spacing w:line="240" w:lineRule="auto"/>
        <w:ind w:left="709" w:hanging="357"/>
        <w:rPr>
          <w:rFonts w:hAnsi="Times New Roman" w:cs="Times New Roman"/>
          <w:szCs w:val="24"/>
        </w:rPr>
      </w:pPr>
      <w:r w:rsidRPr="00C03CD4">
        <w:rPr>
          <w:rFonts w:hAnsi="Times New Roman" w:cs="Times New Roman"/>
          <w:szCs w:val="24"/>
        </w:rPr>
        <w:t xml:space="preserve">Qualunque sia la base </w:t>
      </w:r>
      <m:oMath>
        <m:r>
          <w:rPr>
            <w:rFonts w:ascii="Cambria Math" w:hAnsi="Cambria Math" w:cs="Times New Roman"/>
            <w:szCs w:val="24"/>
          </w:rPr>
          <m:t>a</m:t>
        </m:r>
      </m:oMath>
      <w:r w:rsidRPr="00C03CD4">
        <w:rPr>
          <w:rFonts w:hAnsi="Times New Roman" w:cs="Times New Roman"/>
          <w:szCs w:val="24"/>
        </w:rPr>
        <w:t xml:space="preserve">, reale positiva, il grafico della funzione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hAnsi="Times New Roman" w:cs="Times New Roman"/>
          <w:szCs w:val="24"/>
        </w:rPr>
        <w:t xml:space="preserve"> si trova sempre a destra dell'asse delle </w:t>
      </w:r>
      <m:oMath>
        <m:r>
          <w:rPr>
            <w:rFonts w:ascii="Cambria Math" w:hAnsi="Cambria Math" w:cs="Times New Roman"/>
            <w:szCs w:val="24"/>
          </w:rPr>
          <m:t>y</m:t>
        </m:r>
      </m:oMath>
      <w:r w:rsidRPr="00C03CD4">
        <w:rPr>
          <w:rFonts w:hAnsi="Times New Roman" w:cs="Times New Roman"/>
          <w:szCs w:val="24"/>
        </w:rPr>
        <w:t>.</w:t>
      </w:r>
    </w:p>
    <w:p w:rsidR="00C03CD4" w:rsidRPr="00C03CD4" w:rsidRDefault="00D0168F" w:rsidP="00C03CD4">
      <w:pPr>
        <w:pStyle w:val="Paragrafoelenco"/>
        <w:numPr>
          <w:ilvl w:val="0"/>
          <w:numId w:val="14"/>
        </w:numPr>
        <w:adjustRightInd w:val="0"/>
        <w:snapToGrid w:val="0"/>
        <w:spacing w:line="240" w:lineRule="auto"/>
        <w:ind w:left="709" w:hanging="357"/>
        <w:rPr>
          <w:rFonts w:hAnsi="Times New Roman" w:cs="Times New Roman"/>
          <w:szCs w:val="24"/>
        </w:rPr>
      </w:pPr>
      <w:r w:rsidRPr="00C03CD4">
        <w:rPr>
          <w:rFonts w:hAnsi="Times New Roman" w:cs="Times New Roman"/>
          <w:szCs w:val="24"/>
        </w:rPr>
        <w:t xml:space="preserve">Qualunque sia la base </w:t>
      </w:r>
      <m:oMath>
        <m:r>
          <w:rPr>
            <w:rFonts w:ascii="Cambria Math" w:hAnsi="Cambria Math" w:cs="Times New Roman"/>
            <w:szCs w:val="24"/>
          </w:rPr>
          <m:t>a</m:t>
        </m:r>
      </m:oMath>
      <w:r w:rsidRPr="00C03CD4">
        <w:rPr>
          <w:rFonts w:hAnsi="Times New Roman" w:cs="Times New Roman"/>
          <w:szCs w:val="24"/>
        </w:rPr>
        <w:t xml:space="preserve">, reale positiva, il grafico della funzione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eastAsia="Times New Roman" w:hAnsi="Times New Roman" w:cs="Times New Roman"/>
          <w:szCs w:val="24"/>
        </w:rPr>
        <w:t xml:space="preserve"> è sempre crescente.</w:t>
      </w:r>
    </w:p>
    <w:p w:rsidR="004A4904" w:rsidRPr="005B4E92" w:rsidRDefault="00D0168F" w:rsidP="005B4E92">
      <w:pPr>
        <w:pStyle w:val="Paragrafoelenco"/>
        <w:numPr>
          <w:ilvl w:val="0"/>
          <w:numId w:val="14"/>
        </w:numPr>
        <w:adjustRightInd w:val="0"/>
        <w:snapToGrid w:val="0"/>
        <w:spacing w:after="60" w:line="240" w:lineRule="auto"/>
        <w:ind w:left="709"/>
        <w:rPr>
          <w:rFonts w:hAnsi="Times New Roman" w:cs="Times New Roman"/>
          <w:szCs w:val="24"/>
        </w:rPr>
      </w:pPr>
      <w:r w:rsidRPr="00C03CD4">
        <w:rPr>
          <w:rFonts w:hAnsi="Times New Roman" w:cs="Times New Roman"/>
          <w:szCs w:val="24"/>
        </w:rPr>
        <w:t xml:space="preserve">Qualunque sia la base </w:t>
      </w:r>
      <m:oMath>
        <m:r>
          <w:rPr>
            <w:rFonts w:ascii="Cambria Math" w:hAnsi="Cambria Math" w:cs="Times New Roman"/>
            <w:szCs w:val="24"/>
          </w:rPr>
          <m:t>a</m:t>
        </m:r>
      </m:oMath>
      <w:r w:rsidRPr="00C03CD4">
        <w:rPr>
          <w:rFonts w:hAnsi="Times New Roman" w:cs="Times New Roman"/>
          <w:szCs w:val="24"/>
        </w:rPr>
        <w:t xml:space="preserve">, reale positiva, il grafico della funzione </w:t>
      </w:r>
      <m:oMath>
        <m:r>
          <w:rPr>
            <w:rFonts w:ascii="Cambria Math" w:hAnsi="Cambria Math" w:cs="Times New Roman"/>
            <w:szCs w:val="24"/>
          </w:rPr>
          <m:t>y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hAnsi="Times New Roman" w:cs="Times New Roman"/>
          <w:szCs w:val="24"/>
        </w:rPr>
        <w:t xml:space="preserve"> si avvicina all'asse delle </w:t>
      </w:r>
      <m:oMath>
        <m:r>
          <w:rPr>
            <w:rFonts w:ascii="Cambria Math" w:hAnsi="Cambria Math" w:cs="Times New Roman"/>
            <w:szCs w:val="24"/>
          </w:rPr>
          <m:t>y</m:t>
        </m:r>
      </m:oMath>
      <w:r w:rsidRPr="00C03CD4">
        <w:rPr>
          <w:rFonts w:hAnsi="Times New Roman" w:cs="Times New Roman"/>
          <w:szCs w:val="24"/>
        </w:rPr>
        <w:t xml:space="preserve">, se si assegnano alla </w:t>
      </w:r>
      <m:oMath>
        <m:r>
          <w:rPr>
            <w:rFonts w:ascii="Cambria Math" w:hAnsi="Cambria Math" w:cs="Times New Roman"/>
            <w:szCs w:val="24"/>
          </w:rPr>
          <m:t>x</m:t>
        </m:r>
      </m:oMath>
      <w:r w:rsidRPr="00C03CD4">
        <w:rPr>
          <w:rFonts w:eastAsia="Times New Roman" w:hAnsi="Times New Roman" w:cs="Times New Roman"/>
          <w:szCs w:val="24"/>
        </w:rPr>
        <w:t xml:space="preserve"> valori positivi sempre più vicini a zero.</w:t>
      </w:r>
    </w:p>
    <w:sectPr w:rsidR="004A4904" w:rsidRPr="005B4E92" w:rsidSect="005B4E92">
      <w:footerReference w:type="even" r:id="rId8"/>
      <w:footerReference w:type="default" r:id="rId9"/>
      <w:pgSz w:w="12240" w:h="15840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312" w:rsidRDefault="00367312" w:rsidP="00BB6589">
      <w:pPr>
        <w:spacing w:after="0" w:line="240" w:lineRule="auto"/>
      </w:pPr>
      <w:r>
        <w:separator/>
      </w:r>
    </w:p>
  </w:endnote>
  <w:endnote w:type="continuationSeparator" w:id="0">
    <w:p w:rsidR="00367312" w:rsidRDefault="00367312" w:rsidP="00BB6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427774187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705FD9" w:rsidRDefault="00705FD9" w:rsidP="00DE7F9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705FD9" w:rsidRDefault="00705FD9" w:rsidP="00DE7F9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2800261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705FD9" w:rsidRDefault="00705FD9" w:rsidP="00DE7F97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705FD9" w:rsidRPr="00BB6589" w:rsidRDefault="00705FD9" w:rsidP="00DE7F97">
    <w:pPr>
      <w:pStyle w:val="Pidipagina"/>
      <w:ind w:right="360"/>
      <w:rPr>
        <w:i/>
        <w:iCs/>
        <w:sz w:val="20"/>
        <w:szCs w:val="20"/>
      </w:rPr>
    </w:pPr>
    <w:r w:rsidRPr="00BB6589">
      <w:rPr>
        <w:i/>
        <w:iCs/>
        <w:sz w:val="20"/>
        <w:szCs w:val="20"/>
      </w:rPr>
      <w:t>Daniela Valenti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312" w:rsidRDefault="00367312" w:rsidP="00BB6589">
      <w:pPr>
        <w:spacing w:after="0" w:line="240" w:lineRule="auto"/>
      </w:pPr>
      <w:r>
        <w:separator/>
      </w:r>
    </w:p>
  </w:footnote>
  <w:footnote w:type="continuationSeparator" w:id="0">
    <w:p w:rsidR="00367312" w:rsidRDefault="00367312" w:rsidP="00BB6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D3227"/>
    <w:multiLevelType w:val="hybridMultilevel"/>
    <w:tmpl w:val="6896D7F8"/>
    <w:lvl w:ilvl="0" w:tplc="D27EAA9C">
      <w:start w:val="75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D1FADCA6">
      <w:numFmt w:val="decimal"/>
      <w:lvlText w:val=""/>
      <w:lvlJc w:val="left"/>
    </w:lvl>
    <w:lvl w:ilvl="2" w:tplc="80A23A1E">
      <w:numFmt w:val="decimal"/>
      <w:lvlText w:val=""/>
      <w:lvlJc w:val="left"/>
    </w:lvl>
    <w:lvl w:ilvl="3" w:tplc="FD203D6A">
      <w:numFmt w:val="decimal"/>
      <w:lvlText w:val=""/>
      <w:lvlJc w:val="left"/>
    </w:lvl>
    <w:lvl w:ilvl="4" w:tplc="9C4C89E0">
      <w:numFmt w:val="decimal"/>
      <w:lvlText w:val=""/>
      <w:lvlJc w:val="left"/>
    </w:lvl>
    <w:lvl w:ilvl="5" w:tplc="FDB0D5DE">
      <w:numFmt w:val="decimal"/>
      <w:lvlText w:val=""/>
      <w:lvlJc w:val="left"/>
    </w:lvl>
    <w:lvl w:ilvl="6" w:tplc="62E0AD2C">
      <w:numFmt w:val="decimal"/>
      <w:lvlText w:val=""/>
      <w:lvlJc w:val="left"/>
    </w:lvl>
    <w:lvl w:ilvl="7" w:tplc="FB1CE820">
      <w:numFmt w:val="decimal"/>
      <w:lvlText w:val=""/>
      <w:lvlJc w:val="left"/>
    </w:lvl>
    <w:lvl w:ilvl="8" w:tplc="D6D421B6">
      <w:numFmt w:val="decimal"/>
      <w:lvlText w:val=""/>
      <w:lvlJc w:val="left"/>
    </w:lvl>
  </w:abstractNum>
  <w:abstractNum w:abstractNumId="1" w15:restartNumberingAfterBreak="0">
    <w:nsid w:val="1BA77F1D"/>
    <w:multiLevelType w:val="hybridMultilevel"/>
    <w:tmpl w:val="95CC501E"/>
    <w:lvl w:ilvl="0" w:tplc="2658631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1C0C46C">
      <w:numFmt w:val="decimal"/>
      <w:lvlText w:val=""/>
      <w:lvlJc w:val="left"/>
    </w:lvl>
    <w:lvl w:ilvl="2" w:tplc="E2DCC174">
      <w:numFmt w:val="decimal"/>
      <w:lvlText w:val=""/>
      <w:lvlJc w:val="left"/>
    </w:lvl>
    <w:lvl w:ilvl="3" w:tplc="34EA6C00">
      <w:numFmt w:val="decimal"/>
      <w:lvlText w:val=""/>
      <w:lvlJc w:val="left"/>
    </w:lvl>
    <w:lvl w:ilvl="4" w:tplc="A6DA63C6">
      <w:numFmt w:val="decimal"/>
      <w:lvlText w:val=""/>
      <w:lvlJc w:val="left"/>
    </w:lvl>
    <w:lvl w:ilvl="5" w:tplc="26AAA2C0">
      <w:numFmt w:val="decimal"/>
      <w:lvlText w:val=""/>
      <w:lvlJc w:val="left"/>
    </w:lvl>
    <w:lvl w:ilvl="6" w:tplc="1490558C">
      <w:numFmt w:val="decimal"/>
      <w:lvlText w:val=""/>
      <w:lvlJc w:val="left"/>
    </w:lvl>
    <w:lvl w:ilvl="7" w:tplc="345AAC08">
      <w:numFmt w:val="decimal"/>
      <w:lvlText w:val=""/>
      <w:lvlJc w:val="left"/>
    </w:lvl>
    <w:lvl w:ilvl="8" w:tplc="35D81BB2">
      <w:numFmt w:val="decimal"/>
      <w:lvlText w:val=""/>
      <w:lvlJc w:val="left"/>
    </w:lvl>
  </w:abstractNum>
  <w:abstractNum w:abstractNumId="2" w15:restartNumberingAfterBreak="0">
    <w:nsid w:val="20AC1011"/>
    <w:multiLevelType w:val="hybridMultilevel"/>
    <w:tmpl w:val="20C22DE6"/>
    <w:lvl w:ilvl="0" w:tplc="3630385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98D22D9A">
      <w:numFmt w:val="decimal"/>
      <w:lvlText w:val=""/>
      <w:lvlJc w:val="left"/>
    </w:lvl>
    <w:lvl w:ilvl="2" w:tplc="BA90AA02">
      <w:numFmt w:val="decimal"/>
      <w:lvlText w:val=""/>
      <w:lvlJc w:val="left"/>
    </w:lvl>
    <w:lvl w:ilvl="3" w:tplc="9ADA30AC">
      <w:numFmt w:val="decimal"/>
      <w:lvlText w:val=""/>
      <w:lvlJc w:val="left"/>
    </w:lvl>
    <w:lvl w:ilvl="4" w:tplc="AC1894B4">
      <w:numFmt w:val="decimal"/>
      <w:lvlText w:val=""/>
      <w:lvlJc w:val="left"/>
    </w:lvl>
    <w:lvl w:ilvl="5" w:tplc="59E411BA">
      <w:numFmt w:val="decimal"/>
      <w:lvlText w:val=""/>
      <w:lvlJc w:val="left"/>
    </w:lvl>
    <w:lvl w:ilvl="6" w:tplc="769E2AEE">
      <w:numFmt w:val="decimal"/>
      <w:lvlText w:val=""/>
      <w:lvlJc w:val="left"/>
    </w:lvl>
    <w:lvl w:ilvl="7" w:tplc="5076138A">
      <w:numFmt w:val="decimal"/>
      <w:lvlText w:val=""/>
      <w:lvlJc w:val="left"/>
    </w:lvl>
    <w:lvl w:ilvl="8" w:tplc="1450C5BC">
      <w:numFmt w:val="decimal"/>
      <w:lvlText w:val=""/>
      <w:lvlJc w:val="left"/>
    </w:lvl>
  </w:abstractNum>
  <w:abstractNum w:abstractNumId="3" w15:restartNumberingAfterBreak="0">
    <w:nsid w:val="2ACA4CD6"/>
    <w:multiLevelType w:val="hybridMultilevel"/>
    <w:tmpl w:val="E1528AC0"/>
    <w:lvl w:ilvl="0" w:tplc="85A8E4C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0765F32">
      <w:numFmt w:val="decimal"/>
      <w:lvlText w:val=""/>
      <w:lvlJc w:val="left"/>
    </w:lvl>
    <w:lvl w:ilvl="2" w:tplc="9B7C9400">
      <w:numFmt w:val="decimal"/>
      <w:lvlText w:val=""/>
      <w:lvlJc w:val="left"/>
    </w:lvl>
    <w:lvl w:ilvl="3" w:tplc="5488537A">
      <w:numFmt w:val="decimal"/>
      <w:lvlText w:val=""/>
      <w:lvlJc w:val="left"/>
    </w:lvl>
    <w:lvl w:ilvl="4" w:tplc="F87EC682">
      <w:numFmt w:val="decimal"/>
      <w:lvlText w:val=""/>
      <w:lvlJc w:val="left"/>
    </w:lvl>
    <w:lvl w:ilvl="5" w:tplc="196243B6">
      <w:numFmt w:val="decimal"/>
      <w:lvlText w:val=""/>
      <w:lvlJc w:val="left"/>
    </w:lvl>
    <w:lvl w:ilvl="6" w:tplc="32C6652C">
      <w:numFmt w:val="decimal"/>
      <w:lvlText w:val=""/>
      <w:lvlJc w:val="left"/>
    </w:lvl>
    <w:lvl w:ilvl="7" w:tplc="DBD07A64">
      <w:numFmt w:val="decimal"/>
      <w:lvlText w:val=""/>
      <w:lvlJc w:val="left"/>
    </w:lvl>
    <w:lvl w:ilvl="8" w:tplc="B84CE4CA">
      <w:numFmt w:val="decimal"/>
      <w:lvlText w:val=""/>
      <w:lvlJc w:val="left"/>
    </w:lvl>
  </w:abstractNum>
  <w:abstractNum w:abstractNumId="4" w15:restartNumberingAfterBreak="0">
    <w:nsid w:val="311832EB"/>
    <w:multiLevelType w:val="hybridMultilevel"/>
    <w:tmpl w:val="1AC8C8C2"/>
    <w:lvl w:ilvl="0" w:tplc="6C6CC638">
      <w:start w:val="74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095A3456">
      <w:numFmt w:val="decimal"/>
      <w:lvlText w:val=""/>
      <w:lvlJc w:val="left"/>
    </w:lvl>
    <w:lvl w:ilvl="2" w:tplc="201E6F4E">
      <w:numFmt w:val="decimal"/>
      <w:lvlText w:val=""/>
      <w:lvlJc w:val="left"/>
    </w:lvl>
    <w:lvl w:ilvl="3" w:tplc="5F18B892">
      <w:numFmt w:val="decimal"/>
      <w:lvlText w:val=""/>
      <w:lvlJc w:val="left"/>
    </w:lvl>
    <w:lvl w:ilvl="4" w:tplc="6C1AB84E">
      <w:numFmt w:val="decimal"/>
      <w:lvlText w:val=""/>
      <w:lvlJc w:val="left"/>
    </w:lvl>
    <w:lvl w:ilvl="5" w:tplc="32BE2940">
      <w:numFmt w:val="decimal"/>
      <w:lvlText w:val=""/>
      <w:lvlJc w:val="left"/>
    </w:lvl>
    <w:lvl w:ilvl="6" w:tplc="02606684">
      <w:numFmt w:val="decimal"/>
      <w:lvlText w:val=""/>
      <w:lvlJc w:val="left"/>
    </w:lvl>
    <w:lvl w:ilvl="7" w:tplc="4016F9F0">
      <w:numFmt w:val="decimal"/>
      <w:lvlText w:val=""/>
      <w:lvlJc w:val="left"/>
    </w:lvl>
    <w:lvl w:ilvl="8" w:tplc="33DE4D62">
      <w:numFmt w:val="decimal"/>
      <w:lvlText w:val=""/>
      <w:lvlJc w:val="left"/>
    </w:lvl>
  </w:abstractNum>
  <w:abstractNum w:abstractNumId="5" w15:restartNumberingAfterBreak="0">
    <w:nsid w:val="311A6C84"/>
    <w:multiLevelType w:val="hybridMultilevel"/>
    <w:tmpl w:val="A5FC25B8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1ED1CB0"/>
    <w:multiLevelType w:val="hybridMultilevel"/>
    <w:tmpl w:val="621C375E"/>
    <w:lvl w:ilvl="0" w:tplc="8C90DB4C">
      <w:start w:val="73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9D24EF76">
      <w:numFmt w:val="decimal"/>
      <w:lvlText w:val=""/>
      <w:lvlJc w:val="left"/>
    </w:lvl>
    <w:lvl w:ilvl="2" w:tplc="1AA224D8">
      <w:numFmt w:val="decimal"/>
      <w:lvlText w:val=""/>
      <w:lvlJc w:val="left"/>
    </w:lvl>
    <w:lvl w:ilvl="3" w:tplc="C9A68ADE">
      <w:numFmt w:val="decimal"/>
      <w:lvlText w:val=""/>
      <w:lvlJc w:val="left"/>
    </w:lvl>
    <w:lvl w:ilvl="4" w:tplc="0590D366">
      <w:numFmt w:val="decimal"/>
      <w:lvlText w:val=""/>
      <w:lvlJc w:val="left"/>
    </w:lvl>
    <w:lvl w:ilvl="5" w:tplc="87FC4BF8">
      <w:numFmt w:val="decimal"/>
      <w:lvlText w:val=""/>
      <w:lvlJc w:val="left"/>
    </w:lvl>
    <w:lvl w:ilvl="6" w:tplc="DD5460B6">
      <w:numFmt w:val="decimal"/>
      <w:lvlText w:val=""/>
      <w:lvlJc w:val="left"/>
    </w:lvl>
    <w:lvl w:ilvl="7" w:tplc="88EC6C48">
      <w:numFmt w:val="decimal"/>
      <w:lvlText w:val=""/>
      <w:lvlJc w:val="left"/>
    </w:lvl>
    <w:lvl w:ilvl="8" w:tplc="8438F76A">
      <w:numFmt w:val="decimal"/>
      <w:lvlText w:val=""/>
      <w:lvlJc w:val="left"/>
    </w:lvl>
  </w:abstractNum>
  <w:abstractNum w:abstractNumId="7" w15:restartNumberingAfterBreak="0">
    <w:nsid w:val="3A39697A"/>
    <w:multiLevelType w:val="hybridMultilevel"/>
    <w:tmpl w:val="006ED6C0"/>
    <w:lvl w:ilvl="0" w:tplc="1B54D9A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AA71E1C"/>
    <w:multiLevelType w:val="hybridMultilevel"/>
    <w:tmpl w:val="0F6E4256"/>
    <w:lvl w:ilvl="0" w:tplc="6122ABA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5816C1E"/>
    <w:multiLevelType w:val="hybridMultilevel"/>
    <w:tmpl w:val="F56849C2"/>
    <w:lvl w:ilvl="0" w:tplc="1D50E34E">
      <w:start w:val="67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E1B214D6">
      <w:numFmt w:val="decimal"/>
      <w:lvlText w:val=""/>
      <w:lvlJc w:val="left"/>
    </w:lvl>
    <w:lvl w:ilvl="2" w:tplc="CD6C1F66">
      <w:numFmt w:val="decimal"/>
      <w:lvlText w:val=""/>
      <w:lvlJc w:val="left"/>
    </w:lvl>
    <w:lvl w:ilvl="3" w:tplc="E06AFC68">
      <w:numFmt w:val="decimal"/>
      <w:lvlText w:val=""/>
      <w:lvlJc w:val="left"/>
    </w:lvl>
    <w:lvl w:ilvl="4" w:tplc="E730C396">
      <w:numFmt w:val="decimal"/>
      <w:lvlText w:val=""/>
      <w:lvlJc w:val="left"/>
    </w:lvl>
    <w:lvl w:ilvl="5" w:tplc="0540CF00">
      <w:numFmt w:val="decimal"/>
      <w:lvlText w:val=""/>
      <w:lvlJc w:val="left"/>
    </w:lvl>
    <w:lvl w:ilvl="6" w:tplc="BE3C8A70">
      <w:numFmt w:val="decimal"/>
      <w:lvlText w:val=""/>
      <w:lvlJc w:val="left"/>
    </w:lvl>
    <w:lvl w:ilvl="7" w:tplc="6B32EBBC">
      <w:numFmt w:val="decimal"/>
      <w:lvlText w:val=""/>
      <w:lvlJc w:val="left"/>
    </w:lvl>
    <w:lvl w:ilvl="8" w:tplc="2A5EA79A">
      <w:numFmt w:val="decimal"/>
      <w:lvlText w:val=""/>
      <w:lvlJc w:val="left"/>
    </w:lvl>
  </w:abstractNum>
  <w:abstractNum w:abstractNumId="10" w15:restartNumberingAfterBreak="0">
    <w:nsid w:val="5BA21133"/>
    <w:multiLevelType w:val="hybridMultilevel"/>
    <w:tmpl w:val="2A16F508"/>
    <w:lvl w:ilvl="0" w:tplc="D76E4B0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DD8BD84">
      <w:numFmt w:val="decimal"/>
      <w:lvlText w:val=""/>
      <w:lvlJc w:val="left"/>
    </w:lvl>
    <w:lvl w:ilvl="2" w:tplc="00145224">
      <w:numFmt w:val="decimal"/>
      <w:lvlText w:val=""/>
      <w:lvlJc w:val="left"/>
    </w:lvl>
    <w:lvl w:ilvl="3" w:tplc="C4FC8CEA">
      <w:numFmt w:val="decimal"/>
      <w:lvlText w:val=""/>
      <w:lvlJc w:val="left"/>
    </w:lvl>
    <w:lvl w:ilvl="4" w:tplc="8DEE69F4">
      <w:numFmt w:val="decimal"/>
      <w:lvlText w:val=""/>
      <w:lvlJc w:val="left"/>
    </w:lvl>
    <w:lvl w:ilvl="5" w:tplc="3A0666AA">
      <w:numFmt w:val="decimal"/>
      <w:lvlText w:val=""/>
      <w:lvlJc w:val="left"/>
    </w:lvl>
    <w:lvl w:ilvl="6" w:tplc="27100920">
      <w:numFmt w:val="decimal"/>
      <w:lvlText w:val=""/>
      <w:lvlJc w:val="left"/>
    </w:lvl>
    <w:lvl w:ilvl="7" w:tplc="4FF83738">
      <w:numFmt w:val="decimal"/>
      <w:lvlText w:val=""/>
      <w:lvlJc w:val="left"/>
    </w:lvl>
    <w:lvl w:ilvl="8" w:tplc="DE527538">
      <w:numFmt w:val="decimal"/>
      <w:lvlText w:val=""/>
      <w:lvlJc w:val="left"/>
    </w:lvl>
  </w:abstractNum>
  <w:abstractNum w:abstractNumId="11" w15:restartNumberingAfterBreak="0">
    <w:nsid w:val="66B15581"/>
    <w:multiLevelType w:val="hybridMultilevel"/>
    <w:tmpl w:val="D9FC32A2"/>
    <w:lvl w:ilvl="0" w:tplc="BCC2FAF4">
      <w:start w:val="7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E9D29DE6">
      <w:numFmt w:val="decimal"/>
      <w:lvlText w:val=""/>
      <w:lvlJc w:val="left"/>
    </w:lvl>
    <w:lvl w:ilvl="2" w:tplc="1AF80EBE">
      <w:numFmt w:val="decimal"/>
      <w:lvlText w:val=""/>
      <w:lvlJc w:val="left"/>
    </w:lvl>
    <w:lvl w:ilvl="3" w:tplc="D612FE50">
      <w:numFmt w:val="decimal"/>
      <w:lvlText w:val=""/>
      <w:lvlJc w:val="left"/>
    </w:lvl>
    <w:lvl w:ilvl="4" w:tplc="E8EAE3E2">
      <w:numFmt w:val="decimal"/>
      <w:lvlText w:val=""/>
      <w:lvlJc w:val="left"/>
    </w:lvl>
    <w:lvl w:ilvl="5" w:tplc="DD360944">
      <w:numFmt w:val="decimal"/>
      <w:lvlText w:val=""/>
      <w:lvlJc w:val="left"/>
    </w:lvl>
    <w:lvl w:ilvl="6" w:tplc="C004E518">
      <w:numFmt w:val="decimal"/>
      <w:lvlText w:val=""/>
      <w:lvlJc w:val="left"/>
    </w:lvl>
    <w:lvl w:ilvl="7" w:tplc="75DCE1A2">
      <w:numFmt w:val="decimal"/>
      <w:lvlText w:val=""/>
      <w:lvlJc w:val="left"/>
    </w:lvl>
    <w:lvl w:ilvl="8" w:tplc="930CAB82">
      <w:numFmt w:val="decimal"/>
      <w:lvlText w:val=""/>
      <w:lvlJc w:val="left"/>
    </w:lvl>
  </w:abstractNum>
  <w:abstractNum w:abstractNumId="12" w15:restartNumberingAfterBreak="0">
    <w:nsid w:val="6D5F24E2"/>
    <w:multiLevelType w:val="hybridMultilevel"/>
    <w:tmpl w:val="3E607AA8"/>
    <w:lvl w:ilvl="0" w:tplc="0BD40BF6">
      <w:start w:val="66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197CEC2A">
      <w:numFmt w:val="decimal"/>
      <w:lvlText w:val=""/>
      <w:lvlJc w:val="left"/>
    </w:lvl>
    <w:lvl w:ilvl="2" w:tplc="A8A8CA82">
      <w:numFmt w:val="decimal"/>
      <w:lvlText w:val=""/>
      <w:lvlJc w:val="left"/>
    </w:lvl>
    <w:lvl w:ilvl="3" w:tplc="7E920376">
      <w:numFmt w:val="decimal"/>
      <w:lvlText w:val=""/>
      <w:lvlJc w:val="left"/>
    </w:lvl>
    <w:lvl w:ilvl="4" w:tplc="40186128">
      <w:numFmt w:val="decimal"/>
      <w:lvlText w:val=""/>
      <w:lvlJc w:val="left"/>
    </w:lvl>
    <w:lvl w:ilvl="5" w:tplc="A7D4F070">
      <w:numFmt w:val="decimal"/>
      <w:lvlText w:val=""/>
      <w:lvlJc w:val="left"/>
    </w:lvl>
    <w:lvl w:ilvl="6" w:tplc="B21423B8">
      <w:numFmt w:val="decimal"/>
      <w:lvlText w:val=""/>
      <w:lvlJc w:val="left"/>
    </w:lvl>
    <w:lvl w:ilvl="7" w:tplc="A4527880">
      <w:numFmt w:val="decimal"/>
      <w:lvlText w:val=""/>
      <w:lvlJc w:val="left"/>
    </w:lvl>
    <w:lvl w:ilvl="8" w:tplc="4894B4FC">
      <w:numFmt w:val="decimal"/>
      <w:lvlText w:val=""/>
      <w:lvlJc w:val="left"/>
    </w:lvl>
  </w:abstractNum>
  <w:abstractNum w:abstractNumId="13" w15:restartNumberingAfterBreak="0">
    <w:nsid w:val="72445E7B"/>
    <w:multiLevelType w:val="hybridMultilevel"/>
    <w:tmpl w:val="D386705A"/>
    <w:lvl w:ilvl="0" w:tplc="B79203BC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BE0C022">
      <w:numFmt w:val="decimal"/>
      <w:lvlText w:val=""/>
      <w:lvlJc w:val="left"/>
    </w:lvl>
    <w:lvl w:ilvl="2" w:tplc="735C0990">
      <w:numFmt w:val="decimal"/>
      <w:lvlText w:val=""/>
      <w:lvlJc w:val="left"/>
    </w:lvl>
    <w:lvl w:ilvl="3" w:tplc="5DFC1576">
      <w:numFmt w:val="decimal"/>
      <w:lvlText w:val=""/>
      <w:lvlJc w:val="left"/>
    </w:lvl>
    <w:lvl w:ilvl="4" w:tplc="D5C0AAEC">
      <w:numFmt w:val="decimal"/>
      <w:lvlText w:val=""/>
      <w:lvlJc w:val="left"/>
    </w:lvl>
    <w:lvl w:ilvl="5" w:tplc="BEBCAC12">
      <w:numFmt w:val="decimal"/>
      <w:lvlText w:val=""/>
      <w:lvlJc w:val="left"/>
    </w:lvl>
    <w:lvl w:ilvl="6" w:tplc="BCF6E050">
      <w:numFmt w:val="decimal"/>
      <w:lvlText w:val=""/>
      <w:lvlJc w:val="left"/>
    </w:lvl>
    <w:lvl w:ilvl="7" w:tplc="E6943E52">
      <w:numFmt w:val="decimal"/>
      <w:lvlText w:val=""/>
      <w:lvlJc w:val="left"/>
    </w:lvl>
    <w:lvl w:ilvl="8" w:tplc="4E1A901E">
      <w:numFmt w:val="decimal"/>
      <w:lvlText w:val=""/>
      <w:lvlJc w:val="left"/>
    </w:lvl>
  </w:abstractNum>
  <w:abstractNum w:abstractNumId="14" w15:restartNumberingAfterBreak="0">
    <w:nsid w:val="78E82350"/>
    <w:multiLevelType w:val="hybridMultilevel"/>
    <w:tmpl w:val="D896B422"/>
    <w:lvl w:ilvl="0" w:tplc="15526E86">
      <w:start w:val="5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857EB3CC">
      <w:numFmt w:val="decimal"/>
      <w:lvlText w:val=""/>
      <w:lvlJc w:val="left"/>
    </w:lvl>
    <w:lvl w:ilvl="2" w:tplc="1FA8C384">
      <w:numFmt w:val="decimal"/>
      <w:lvlText w:val=""/>
      <w:lvlJc w:val="left"/>
    </w:lvl>
    <w:lvl w:ilvl="3" w:tplc="3EC6860A">
      <w:numFmt w:val="decimal"/>
      <w:lvlText w:val=""/>
      <w:lvlJc w:val="left"/>
    </w:lvl>
    <w:lvl w:ilvl="4" w:tplc="D8446A4C">
      <w:numFmt w:val="decimal"/>
      <w:lvlText w:val=""/>
      <w:lvlJc w:val="left"/>
    </w:lvl>
    <w:lvl w:ilvl="5" w:tplc="6AA0173E">
      <w:numFmt w:val="decimal"/>
      <w:lvlText w:val=""/>
      <w:lvlJc w:val="left"/>
    </w:lvl>
    <w:lvl w:ilvl="6" w:tplc="2D14A450">
      <w:numFmt w:val="decimal"/>
      <w:lvlText w:val=""/>
      <w:lvlJc w:val="left"/>
    </w:lvl>
    <w:lvl w:ilvl="7" w:tplc="F8685B80">
      <w:numFmt w:val="decimal"/>
      <w:lvlText w:val=""/>
      <w:lvlJc w:val="left"/>
    </w:lvl>
    <w:lvl w:ilvl="8" w:tplc="97ECCB6E">
      <w:numFmt w:val="decimal"/>
      <w:lvlText w:val=""/>
      <w:lvlJc w:val="left"/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6"/>
  </w:num>
  <w:num w:numId="5">
    <w:abstractNumId w:val="4"/>
  </w:num>
  <w:num w:numId="6">
    <w:abstractNumId w:val="0"/>
  </w:num>
  <w:num w:numId="7">
    <w:abstractNumId w:val="10"/>
  </w:num>
  <w:num w:numId="8">
    <w:abstractNumId w:val="2"/>
  </w:num>
  <w:num w:numId="9">
    <w:abstractNumId w:val="1"/>
  </w:num>
  <w:num w:numId="10">
    <w:abstractNumId w:val="13"/>
  </w:num>
  <w:num w:numId="11">
    <w:abstractNumId w:val="3"/>
  </w:num>
  <w:num w:numId="12">
    <w:abstractNumId w:val="11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5CA"/>
    <w:rsid w:val="0005409D"/>
    <w:rsid w:val="000D7D05"/>
    <w:rsid w:val="00152CA9"/>
    <w:rsid w:val="00261D83"/>
    <w:rsid w:val="0028365C"/>
    <w:rsid w:val="00367312"/>
    <w:rsid w:val="003B7F4C"/>
    <w:rsid w:val="0044088E"/>
    <w:rsid w:val="004A4904"/>
    <w:rsid w:val="00556ECF"/>
    <w:rsid w:val="005B4E92"/>
    <w:rsid w:val="006F7AE0"/>
    <w:rsid w:val="00705FD9"/>
    <w:rsid w:val="00734235"/>
    <w:rsid w:val="00834759"/>
    <w:rsid w:val="008E7458"/>
    <w:rsid w:val="008F686C"/>
    <w:rsid w:val="00A06562"/>
    <w:rsid w:val="00A937EB"/>
    <w:rsid w:val="00B257F3"/>
    <w:rsid w:val="00B87F2C"/>
    <w:rsid w:val="00BB6589"/>
    <w:rsid w:val="00BC0672"/>
    <w:rsid w:val="00BE1977"/>
    <w:rsid w:val="00BF5E26"/>
    <w:rsid w:val="00C03CD4"/>
    <w:rsid w:val="00C44AB1"/>
    <w:rsid w:val="00CB599D"/>
    <w:rsid w:val="00D0168F"/>
    <w:rsid w:val="00D13C07"/>
    <w:rsid w:val="00D67A5E"/>
    <w:rsid w:val="00DE638A"/>
    <w:rsid w:val="00DE7F97"/>
    <w:rsid w:val="00E11462"/>
    <w:rsid w:val="00E17D84"/>
    <w:rsid w:val="00E74010"/>
    <w:rsid w:val="00F02274"/>
    <w:rsid w:val="00F03C54"/>
    <w:rsid w:val="00F14CB3"/>
    <w:rsid w:val="00F176ED"/>
    <w:rsid w:val="00FD15CA"/>
    <w:rsid w:val="00FD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9D30CB-1C68-C541-80EF-0BB4816F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Theme="minorHAnsi" w:cstheme="minorBidi"/>
        <w:sz w:val="24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Intestazione">
    <w:name w:val="header"/>
    <w:basedOn w:val="Normale"/>
    <w:link w:val="IntestazioneCarattere"/>
    <w:uiPriority w:val="99"/>
    <w:unhideWhenUsed/>
    <w:rsid w:val="00BB65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6589"/>
  </w:style>
  <w:style w:type="paragraph" w:styleId="Pidipagina">
    <w:name w:val="footer"/>
    <w:basedOn w:val="Normale"/>
    <w:link w:val="PidipaginaCarattere"/>
    <w:uiPriority w:val="99"/>
    <w:unhideWhenUsed/>
    <w:rsid w:val="00BB65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6589"/>
  </w:style>
  <w:style w:type="character" w:styleId="Numeropagina">
    <w:name w:val="page number"/>
    <w:basedOn w:val="Carpredefinitoparagrafo"/>
    <w:uiPriority w:val="99"/>
    <w:semiHidden/>
    <w:unhideWhenUsed/>
    <w:rsid w:val="00DE7F97"/>
  </w:style>
  <w:style w:type="character" w:styleId="Testosegnaposto">
    <w:name w:val="Placeholder Text"/>
    <w:basedOn w:val="Carpredefinitoparagrafo"/>
    <w:uiPriority w:val="99"/>
    <w:semiHidden/>
    <w:rsid w:val="00734235"/>
    <w:rPr>
      <w:color w:val="808080"/>
    </w:rPr>
  </w:style>
  <w:style w:type="paragraph" w:styleId="Paragrafoelenco">
    <w:name w:val="List Paragraph"/>
    <w:basedOn w:val="Normale"/>
    <w:uiPriority w:val="34"/>
    <w:qFormat/>
    <w:rsid w:val="004A4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54F9722-F4F1-7F46-8368-368399939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Microsoft Office User</cp:lastModifiedBy>
  <cp:revision>31</cp:revision>
  <dcterms:created xsi:type="dcterms:W3CDTF">2026-06-21T15:47:00Z</dcterms:created>
  <dcterms:modified xsi:type="dcterms:W3CDTF">2026-08-14T18:15:00Z</dcterms:modified>
</cp:coreProperties>
</file>