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2F1" w:rsidRPr="00ED42F1" w:rsidRDefault="00ED42F1" w:rsidP="00713B70">
      <w:pPr>
        <w:spacing w:line="240" w:lineRule="auto"/>
        <w:rPr>
          <w:b/>
          <w:sz w:val="32"/>
          <w:szCs w:val="32"/>
        </w:rPr>
      </w:pPr>
      <w:bookmarkStart w:id="0" w:name="equazioni_esponenziali"/>
      <w:bookmarkStart w:id="1" w:name="disequazioni_esponenziali"/>
      <w:r>
        <w:rPr>
          <w:b/>
          <w:sz w:val="32"/>
          <w:szCs w:val="32"/>
        </w:rPr>
        <w:t>Quesiti riassuntivi</w:t>
      </w:r>
      <w:r w:rsidR="003078F2">
        <w:rPr>
          <w:b/>
          <w:sz w:val="32"/>
          <w:szCs w:val="32"/>
        </w:rPr>
        <w:t>. Esercizi</w:t>
      </w:r>
    </w:p>
    <w:bookmarkEnd w:id="0"/>
    <w:p w:rsidR="00ED42F1" w:rsidRPr="00AF3E5F" w:rsidRDefault="00ED42F1" w:rsidP="00ED42F1">
      <w:pPr>
        <w:snapToGrid w:val="0"/>
        <w:spacing w:after="60" w:line="240" w:lineRule="auto"/>
        <w:rPr>
          <w:rFonts w:eastAsia="Times New Roman" w:hAnsi="Times New Roman" w:cs="Times New Roman"/>
          <w:b/>
          <w:color w:val="0070C0"/>
          <w:sz w:val="28"/>
          <w:szCs w:val="28"/>
        </w:rPr>
      </w:pPr>
      <w:r>
        <w:rPr>
          <w:rFonts w:eastAsia="Times New Roman" w:hAnsi="Times New Roman" w:cs="Times New Roman"/>
          <w:b/>
          <w:color w:val="0070C0"/>
          <w:sz w:val="28"/>
          <w:szCs w:val="28"/>
        </w:rPr>
        <w:t>Equazioni esponenziali</w:t>
      </w:r>
    </w:p>
    <w:p w:rsidR="00713B70" w:rsidRPr="00713B70" w:rsidRDefault="00713B70" w:rsidP="00713B70">
      <w:pPr>
        <w:spacing w:after="0" w:line="240" w:lineRule="auto"/>
        <w:rPr>
          <w:i/>
          <w:iCs/>
        </w:rPr>
      </w:pPr>
      <w:r w:rsidRPr="00713B70">
        <w:rPr>
          <w:rFonts w:eastAsia="Times New Roman" w:hAnsi="Times New Roman" w:cs="Times New Roman"/>
          <w:i/>
          <w:iCs/>
        </w:rPr>
        <w:t>Prendono il nome di equazioni esponenziali le equazioni che presentano l'incognita come esponente di uno o più numeri fissi.</w:t>
      </w:r>
    </w:p>
    <w:p w:rsidR="00713B70" w:rsidRDefault="00AE6C50" w:rsidP="00713B70">
      <w:pPr>
        <w:spacing w:before="120" w:line="240" w:lineRule="auto"/>
        <w:rPr>
          <w:i/>
          <w:iCs/>
        </w:rPr>
      </w:pPr>
      <w:r w:rsidRPr="00713B70">
        <w:rPr>
          <w:i/>
          <w:iCs/>
        </w:rPr>
        <w:t>Risolv</w:t>
      </w:r>
      <w:r w:rsidR="007C33B4">
        <w:rPr>
          <w:i/>
          <w:iCs/>
        </w:rPr>
        <w:t>i</w:t>
      </w:r>
      <w:r w:rsidRPr="00713B70">
        <w:rPr>
          <w:i/>
          <w:iCs/>
        </w:rPr>
        <w:t xml:space="preserve"> le equazioni </w:t>
      </w:r>
      <w:r w:rsidR="00377B67">
        <w:rPr>
          <w:i/>
          <w:iCs/>
        </w:rPr>
        <w:t>d</w:t>
      </w:r>
      <w:r w:rsidRPr="00713B70">
        <w:rPr>
          <w:i/>
          <w:iCs/>
        </w:rPr>
        <w:t xml:space="preserve">ate negli esercizi da 1 a </w:t>
      </w:r>
      <w:r w:rsidR="00713B70" w:rsidRPr="00713B70">
        <w:rPr>
          <w:i/>
          <w:iCs/>
        </w:rPr>
        <w:t>5</w:t>
      </w:r>
      <w:r w:rsidRPr="00713B70">
        <w:rPr>
          <w:i/>
          <w:iCs/>
        </w:rPr>
        <w:t>.</w:t>
      </w:r>
    </w:p>
    <w:p w:rsidR="00026EC0" w:rsidRDefault="00AE6C50" w:rsidP="008C41C2">
      <w:pPr>
        <w:snapToGrid w:val="0"/>
        <w:spacing w:after="0" w:line="240" w:lineRule="auto"/>
        <w:ind w:left="142"/>
      </w:pPr>
      <w:r>
        <w:t xml:space="preserve">1.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=25;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2-8</m:t>
            </m:r>
            <m:r>
              <w:rPr>
                <w:rFonts w:ascii="Cambria Math" w:hAnsi="Cambria Math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=16;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+3</m:t>
            </m:r>
          </m:sup>
        </m:sSup>
        <m:r>
          <m:rPr>
            <m:sty m:val="p"/>
          </m:rPr>
          <w:rPr>
            <w:rFonts w:ascii="Cambria Math" w:hAnsi="Cambria Math"/>
          </w:rPr>
          <m:t>=81</m:t>
        </m:r>
      </m:oMath>
      <w:r w:rsidR="00713B70">
        <w:t xml:space="preserve"> </w:t>
      </w:r>
    </w:p>
    <w:p w:rsidR="00026EC0" w:rsidRPr="00647397" w:rsidRDefault="00647397" w:rsidP="00647397">
      <w:pPr>
        <w:snapToGrid w:val="0"/>
        <w:spacing w:before="60" w:after="0" w:line="240" w:lineRule="auto"/>
        <w:ind w:left="142"/>
        <w:rPr>
          <w:b/>
          <w:bCs/>
          <w:color w:val="FF0000"/>
        </w:rPr>
      </w:pPr>
      <w:r>
        <w:rPr>
          <w:rFonts w:eastAsia="Times New Roman" w:hAnsi="Times New Roman" w:cs="Times New Roman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40561</wp:posOffset>
                </wp:positionH>
                <wp:positionV relativeFrom="paragraph">
                  <wp:posOffset>35925</wp:posOffset>
                </wp:positionV>
                <wp:extent cx="6004291" cy="1416106"/>
                <wp:effectExtent l="0" t="0" r="15875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4291" cy="141610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11A30F" id="Rettangolo 1" o:spid="_x0000_s1026" style="position:absolute;margin-left:3.2pt;margin-top:2.85pt;width:472.8pt;height:11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/44ulAIAAIcFAAAOAAAAZHJzL2Uyb0RvYy54bWysVN1r2zAQfx/sfxB6X22HNFtNnRJaMgal&#13;&#10;Lf2gz4osxQZZp0lKnOyv30my3dCVPYz5Qdbp7n73fZdXh06RvbCuBV3R4iynRGgOdau3FX15Xn/5&#13;&#10;RonzTNdMgRYVPQpHr5afP132phQzaEDVwhIE0a7sTUUb702ZZY43omPuDIzQyJRgO+aRtNustqxH&#13;&#10;9E5lszxfZD3Y2ljgwjl8vUlMuoz4Ugru76V0whNVUfTNx9PGcxPObHnJyq1lpmn54Ab7By861mo0&#13;&#10;OkHdMM/IzrZ/QHUtt+BA+jMOXQZStlzEGDCaIn8XzVPDjIixYHKcmdLk/h8sv9s/WNLWWDtKNOuw&#13;&#10;RI/CY8G2oIAUIT+9cSWKPZkHO1AOryHYg7Rd+GMY5BBzepxyKg6ecHxc5Pl8doHgHHnFvFgU+SKg&#13;&#10;Zm/qxjr/XUBHwqWiFosWc8n2t84n0VEkWNOwbpXCd1YqHU4Hqq3DWyTsdnOtLNkzrPh6neM3mDsR&#13;&#10;Q+NBNQuhpWDizR+VSLCPQmJS0P1Z9CS2o5hgGedC+yKxGlaLZO381Fho4KARI1UaAQOyRC8n7AFg&#13;&#10;lEwgI3aKe5APqiJ286Sc/82xpDxpRMug/aTctRrsRwAKoxosJ/kxSSk1IUsbqI/YMhbSLDnD1y3W&#13;&#10;7ZY5/8AsDg+OGS4Ef4+HVNBXFIYbJQ3YXx+9B3nsaeRS0uMwVtT93DErKFE/NHb7RTGfh+mNxPz8&#13;&#10;6wwJe8rZnHL0rrsGrD42HXoXr0Heq/EqLXSvuDdWwSqymOZou6Lc25G49mlJ4ObhYrWKYjixhvlb&#13;&#10;/WR4AA9ZDX35fHhl1gzN67Hv72AcXFa+6+EkGzQ1rHYeZBsb/C2vQ75x2mPjDJsprJNTOkq97c/l&#13;&#10;bwAAAP//AwBQSwMEFAAGAAgAAAAhAKClbj3hAAAADAEAAA8AAABkcnMvZG93bnJldi54bWxMj0FP&#13;&#10;wzAMhe9I/IfISNxYuoqto2s6IWAnDowxiavXhLZa4kRNupV/jznBxZL1/J7fV20mZ8XZDLH3pGA+&#13;&#10;y0AYarzuqVVw+NjerUDEhKTRejIKvk2ETX19VWGp/YXezXmfWsEhFEtU0KUUSilj0xmHceaDIda+&#13;&#10;/OAw8Tq0Ug944XBnZZ5lS+mwJ/7QYTBPnWlO+9FxjWB3QY9vp8PnfNoOL/o1YlsodXszPa95PK5B&#13;&#10;JDOlPwf8MrARai529CPpKKyC5T0fKlgUIFh9WOSMd1SQ56sCZF3J/xD1DwAAAP//AwBQSwECLQAU&#13;&#10;AAYACAAAACEAtoM4kv4AAADhAQAAEwAAAAAAAAAAAAAAAAAAAAAAW0NvbnRlbnRfVHlwZXNdLnht&#13;&#10;bFBLAQItABQABgAIAAAAIQA4/SH/1gAAAJQBAAALAAAAAAAAAAAAAAAAAC8BAABfcmVscy8ucmVs&#13;&#10;c1BLAQItABQABgAIAAAAIQAc/44ulAIAAIcFAAAOAAAAAAAAAAAAAAAAAC4CAABkcnMvZTJvRG9j&#13;&#10;LnhtbFBLAQItABQABgAIAAAAIQCgpW494QAAAAwBAAAPAAAAAAAAAAAAAAAAAO4EAABkcnMvZG93&#13;&#10;bnJldi54bWxQSwUGAAAAAAQABADzAAAA/AUAAAAA&#13;&#10;" filled="f" strokecolor="red" strokeweight="1pt"/>
            </w:pict>
          </mc:Fallback>
        </mc:AlternateContent>
      </w:r>
      <w:r w:rsidR="00026EC0" w:rsidRPr="00647397">
        <w:rPr>
          <w:rFonts w:eastAsia="Times New Roman" w:hAnsi="Times New Roman" w:cs="Times New Roman"/>
          <w:b/>
          <w:bCs/>
          <w:color w:val="FF0000"/>
        </w:rPr>
        <w:t>Ese</w:t>
      </w:r>
      <w:r>
        <w:rPr>
          <w:rFonts w:eastAsia="Times New Roman" w:hAnsi="Times New Roman" w:cs="Times New Roman"/>
          <w:b/>
          <w:bCs/>
          <w:color w:val="FF0000"/>
        </w:rPr>
        <w:t>rcizio</w:t>
      </w:r>
      <w:r w:rsidR="00026EC0" w:rsidRPr="00647397">
        <w:rPr>
          <w:rFonts w:eastAsia="Times New Roman" w:hAnsi="Times New Roman" w:cs="Times New Roman"/>
          <w:b/>
          <w:bCs/>
          <w:color w:val="FF0000"/>
        </w:rPr>
        <w:t xml:space="preserve"> svolto:</w:t>
      </w:r>
    </w:p>
    <w:p w:rsidR="00AE6C50" w:rsidRPr="007C33B4" w:rsidRDefault="008C41C2" w:rsidP="00647397">
      <w:pPr>
        <w:spacing w:after="0" w:line="240" w:lineRule="auto"/>
        <w:ind w:left="142"/>
        <w:rPr>
          <w:i/>
          <w:iCs/>
        </w:rPr>
      </w:pPr>
      <w:r w:rsidRPr="007C33B4">
        <w:rPr>
          <w:rFonts w:eastAsia="Times New Roman" w:hAnsi="Times New Roman" w:cs="Times New Roman"/>
          <w:i/>
          <w:iCs/>
        </w:rPr>
        <w:t>Puoi scrivere l</w:t>
      </w:r>
      <w:r w:rsidR="00AE6C50" w:rsidRPr="007C33B4">
        <w:rPr>
          <w:rFonts w:eastAsia="Times New Roman" w:hAnsi="Times New Roman" w:cs="Times New Roman"/>
          <w:i/>
          <w:iCs/>
        </w:rPr>
        <w:t>a prima equazion</w:t>
      </w:r>
      <w:r w:rsidRPr="007C33B4">
        <w:rPr>
          <w:rFonts w:eastAsia="Times New Roman" w:hAnsi="Times New Roman" w:cs="Times New Roman"/>
          <w:i/>
          <w:iCs/>
        </w:rPr>
        <w:t>e</w:t>
      </w:r>
      <w:r w:rsidR="00AE6C50" w:rsidRPr="007C33B4">
        <w:rPr>
          <w:rFonts w:eastAsia="Times New Roman" w:hAnsi="Times New Roman" w:cs="Times New Roman"/>
          <w:i/>
          <w:iCs/>
        </w:rPr>
        <w:t xml:space="preserve"> nella seguente forma</w:t>
      </w:r>
      <w:r w:rsidRPr="007C33B4">
        <w:rPr>
          <w:rFonts w:eastAsia="Times New Roman" w:hAnsi="Times New Roman" w:cs="Times New Roman"/>
          <w:i/>
          <w:iCs/>
        </w:rPr>
        <w:t>.</w:t>
      </w:r>
    </w:p>
    <w:p w:rsidR="00AE6C50" w:rsidRPr="008C41C2" w:rsidRDefault="00A17A2E" w:rsidP="008C41C2">
      <w:pPr>
        <w:spacing w:before="120" w:line="240" w:lineRule="auto"/>
        <w:ind w:left="709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-1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026EC0" w:rsidRPr="008C41C2" w:rsidRDefault="00AE6C50" w:rsidP="00647397">
      <w:pPr>
        <w:spacing w:after="0" w:line="240" w:lineRule="auto"/>
        <w:ind w:left="142"/>
        <w:rPr>
          <w:i/>
          <w:iCs/>
        </w:rPr>
      </w:pPr>
      <w:r w:rsidRPr="008C41C2">
        <w:rPr>
          <w:rFonts w:eastAsia="Times New Roman" w:hAnsi="Times New Roman" w:cs="Times New Roman"/>
          <w:i/>
          <w:iCs/>
        </w:rPr>
        <w:t>così è chiaro che le due potenze della stessa base</w:t>
      </w:r>
      <w:r w:rsidR="008C41C2">
        <w:rPr>
          <w:rFonts w:eastAsia="Times New Roman" w:hAnsi="Times New Roman" w:cs="Times New Roman"/>
          <w:i/>
          <w:iCs/>
        </w:rPr>
        <w:t xml:space="preserve"> </w:t>
      </w:r>
      <w:r w:rsidR="008C41C2" w:rsidRPr="008C41C2">
        <w:rPr>
          <w:rFonts w:eastAsia="Times New Roman" w:hAnsi="Times New Roman" w:cs="Times New Roman"/>
        </w:rPr>
        <w:t>5</w:t>
      </w:r>
      <w:r w:rsidRPr="008C41C2">
        <w:rPr>
          <w:rFonts w:eastAsia="Times New Roman" w:hAnsi="Times New Roman" w:cs="Times New Roman"/>
          <w:i/>
          <w:iCs/>
        </w:rPr>
        <w:t xml:space="preserve"> </w:t>
      </w:r>
      <w:r w:rsidR="008C41C2">
        <w:rPr>
          <w:rFonts w:eastAsia="Times New Roman" w:hAnsi="Times New Roman" w:cs="Times New Roman"/>
          <w:i/>
          <w:iCs/>
        </w:rPr>
        <w:t>sono</w:t>
      </w:r>
      <w:r w:rsidRPr="008C41C2">
        <w:rPr>
          <w:rFonts w:eastAsia="Times New Roman" w:hAnsi="Times New Roman" w:cs="Times New Roman"/>
          <w:i/>
          <w:iCs/>
        </w:rPr>
        <w:t xml:space="preserve"> uguali solo se sono uguali gli esponenti.</w:t>
      </w:r>
    </w:p>
    <w:p w:rsidR="00AE6C50" w:rsidRDefault="00AE6C50" w:rsidP="00647397">
      <w:pPr>
        <w:spacing w:after="0" w:line="240" w:lineRule="auto"/>
        <w:ind w:left="142"/>
      </w:pPr>
      <w:r w:rsidRPr="008C41C2">
        <w:rPr>
          <w:i/>
          <w:iCs/>
        </w:rPr>
        <w:t>Deve dunque risultare</w:t>
      </w:r>
      <w:r w:rsidR="008C41C2">
        <w:t>:</w:t>
      </w:r>
    </w:p>
    <w:p w:rsidR="00AE6C50" w:rsidRPr="007C33B4" w:rsidRDefault="00AE6C50" w:rsidP="00647397">
      <w:pPr>
        <w:spacing w:after="0" w:line="240" w:lineRule="auto"/>
        <w:ind w:left="709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2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 xml:space="preserve">-1=2, </m:t>
          </m:r>
          <m:r>
            <m:rPr>
              <m:nor/>
            </m:rPr>
            <m:t> </m:t>
          </m:r>
          <m:r>
            <m:rPr>
              <m:nor/>
            </m:rPr>
            <m:t>da cui</m:t>
          </m:r>
          <m:r>
            <m:rPr>
              <m:nor/>
            </m:rPr>
            <m:t> 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.</m:t>
          </m:r>
        </m:oMath>
      </m:oMathPara>
    </w:p>
    <w:p w:rsidR="00026EC0" w:rsidRDefault="00484439" w:rsidP="007C33B4">
      <w:pPr>
        <w:spacing w:before="120" w:after="0" w:line="240" w:lineRule="auto"/>
      </w:pPr>
      <w:r>
        <w:t>2</w:t>
      </w:r>
      <w:r w:rsidR="00AE6C50"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+2</m:t>
            </m:r>
            <m:r>
              <w:rPr>
                <w:rFonts w:ascii="Cambria Math" w:hAnsi="Cambria Math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=1;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7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+4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=1;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6</m:t>
            </m:r>
          </m:e>
          <m:sup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r>
              <w:rPr>
                <w:rFonts w:ascii="Cambria Math" w:hAnsi="Cambria Math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</w:rPr>
          <m:t>=36</m:t>
        </m:r>
      </m:oMath>
      <w:r w:rsidR="00AE6C50">
        <w:t>.</w:t>
      </w:r>
    </w:p>
    <w:p w:rsidR="00484439" w:rsidRPr="00484439" w:rsidRDefault="00484439" w:rsidP="00B26D43">
      <w:pPr>
        <w:tabs>
          <w:tab w:val="left" w:pos="5812"/>
        </w:tabs>
        <w:spacing w:after="0" w:line="240" w:lineRule="auto"/>
        <w:ind w:left="284"/>
      </w:pPr>
      <w:r w:rsidRPr="003A21A9">
        <w:rPr>
          <w:i/>
          <w:iCs/>
          <w:color w:val="FF0000"/>
        </w:rPr>
        <w:t>Suggerimento</w:t>
      </w:r>
      <w:r w:rsidRPr="00484439">
        <w:rPr>
          <w:i/>
          <w:iCs/>
        </w:rPr>
        <w:t>: tieni</w:t>
      </w:r>
      <w:r w:rsidR="00AE6C50" w:rsidRPr="00484439">
        <w:rPr>
          <w:i/>
          <w:iCs/>
        </w:rPr>
        <w:t xml:space="preserve"> presente che risulta </w:t>
      </w:r>
      <m:oMath>
        <m:r>
          <w:rPr>
            <w:rFonts w:ascii="Cambria Math" w:hAnsi="Cambria Math"/>
          </w:rPr>
          <m:t>1=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AE6C50" w:rsidRPr="00484439">
        <w:rPr>
          <w:i/>
          <w:iCs/>
        </w:rPr>
        <w:t>, per qualunque base</w:t>
      </w:r>
      <w:r w:rsidR="00AE6C50">
        <w:t xml:space="preserve">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≠0</m:t>
        </m:r>
      </m:oMath>
    </w:p>
    <w:p w:rsidR="00026EC0" w:rsidRPr="00484439" w:rsidRDefault="00484439" w:rsidP="00647397">
      <w:pPr>
        <w:spacing w:after="0" w:line="240" w:lineRule="auto"/>
      </w:pPr>
      <w:r>
        <w:t>3</w:t>
      </w:r>
      <w:r w:rsidR="00AE6C50"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-2</m:t>
            </m:r>
            <m:r>
              <w:rPr>
                <w:rFonts w:ascii="Cambria Math" w:hAnsi="Cambria Math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</m:t>
            </m:r>
          </m:e>
          <m:sup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-4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e>
              <m:sup>
                <m:r>
                  <w:rPr>
                    <w:rFonts w:ascii="Cambria Math" w:hAnsi="Cambria Math"/>
                  </w:rPr>
                  <m:t>x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e>
              <m:sup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;      25⋅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sup>
        </m:sSup>
      </m:oMath>
      <w:r w:rsidR="00AE6C50">
        <w:t>.</w:t>
      </w:r>
    </w:p>
    <w:p w:rsidR="00026EC0" w:rsidRDefault="002358E3" w:rsidP="00B26D43">
      <w:pPr>
        <w:spacing w:line="240" w:lineRule="auto"/>
        <w:ind w:left="284" w:right="2175"/>
      </w:pPr>
      <w:r w:rsidRPr="00647397">
        <w:rPr>
          <w:i/>
          <w:iCs/>
          <w:color w:val="FF0000"/>
        </w:rPr>
        <w:t>Suggerimento</w:t>
      </w:r>
      <w:r w:rsidRPr="002358E3">
        <w:rPr>
          <w:i/>
          <w:iCs/>
        </w:rPr>
        <w:t xml:space="preserve">: </w:t>
      </w:r>
      <w:r w:rsidR="00AE6C50" w:rsidRPr="002358E3">
        <w:rPr>
          <w:rFonts w:eastAsia="Times New Roman" w:hAnsi="Times New Roman" w:cs="Times New Roman"/>
          <w:i/>
          <w:iCs/>
        </w:rPr>
        <w:t xml:space="preserve">per ricondursi ad un'equazione del tipo già risolto negli esercizi </w:t>
      </w:r>
      <w:r w:rsidRPr="002358E3">
        <w:rPr>
          <w:rFonts w:eastAsia="Times New Roman" w:hAnsi="Times New Roman" w:cs="Times New Roman"/>
          <w:i/>
          <w:iCs/>
        </w:rPr>
        <w:t>1 e 2</w:t>
      </w:r>
      <w:r w:rsidR="00AE6C50" w:rsidRPr="002358E3">
        <w:rPr>
          <w:rFonts w:eastAsia="Times New Roman" w:hAnsi="Times New Roman" w:cs="Times New Roman"/>
          <w:i/>
          <w:iCs/>
        </w:rPr>
        <w:t xml:space="preserve"> bisogna </w:t>
      </w:r>
      <w:r w:rsidRPr="002358E3">
        <w:rPr>
          <w:rFonts w:eastAsia="Times New Roman" w:hAnsi="Times New Roman" w:cs="Times New Roman"/>
          <w:i/>
          <w:iCs/>
        </w:rPr>
        <w:t>applicare</w:t>
      </w:r>
      <w:r w:rsidR="00AE6C50" w:rsidRPr="002358E3">
        <w:rPr>
          <w:rFonts w:eastAsia="Times New Roman" w:hAnsi="Times New Roman" w:cs="Times New Roman"/>
          <w:i/>
          <w:iCs/>
        </w:rPr>
        <w:t xml:space="preserve"> le proprietà delle potenze</w:t>
      </w:r>
      <w:r>
        <w:rPr>
          <w:rFonts w:eastAsia="Times New Roman" w:hAnsi="Times New Roman" w:cs="Times New Roman"/>
          <w:i/>
          <w:iCs/>
        </w:rPr>
        <w:t xml:space="preserve"> </w:t>
      </w:r>
    </w:p>
    <w:p w:rsidR="00026EC0" w:rsidRDefault="00647397" w:rsidP="002358E3">
      <w:pPr>
        <w:spacing w:before="12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-16083</wp:posOffset>
                </wp:positionH>
                <wp:positionV relativeFrom="paragraph">
                  <wp:posOffset>228801</wp:posOffset>
                </wp:positionV>
                <wp:extent cx="6335850" cy="1610315"/>
                <wp:effectExtent l="0" t="0" r="14605" b="1587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5850" cy="16103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26A7FD" id="Rettangolo 2" o:spid="_x0000_s1026" style="position:absolute;margin-left:-1.25pt;margin-top:18pt;width:498.9pt;height:12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0sJTlgIAAIcFAAAOAAAAZHJzL2Uyb0RvYy54bWysVF9P2zAQf5+072D5fSQplEFEiipQp0kI&#13;&#10;EDDx7Dp2E8nxebbbtPv0O9tJqBjaw7Q8OD7f3e/+39X1vlNkJ6xrQVe0OMkpEZpD3epNRX+8rL5c&#13;&#10;UOI80zVToEVFD8LR68XnT1e9KcUMGlC1sARBtCt7U9HGe1NmmeON6Jg7ASM0MiXYjnkk7SarLesR&#13;&#10;vVPZLM/Psx5sbSxw4Ry+3iYmXUR8KQX3D1I64YmqKPrm42njuQ5ntrhi5cYy07R8cIP9gxcdazUa&#13;&#10;naBumWdka9s/oLqWW3Ag/QmHLgMpWy5iDBhNkb+L5rlhRsRYMDnOTGly/w+W3+8eLWnris4o0azD&#13;&#10;Ej0JjwXbgAIyC/npjStR7Nk82oFyeA3B7qXtwh/DIPuY08OUU7H3hOPj+enp/GKOqefIK86L/LSY&#13;&#10;B9TsTd1Y578J6Ei4VNRi0WIu2e7O+SQ6igRrGlatUvjOSqXD6UC1dXiLhN2sb5QlO4YVX61y/AZz&#13;&#10;R2JoPKhmIbQUTLz5gxIJ9klITAq6P4uexHYUEyzjXGhfJFbDapGszY+NhQYOGjFSpREwIEv0csIe&#13;&#10;AEbJBDJip7gH+aAqYjdPyvnfHEvKk0a0DNpPyl2rwX4EoDCqwXKSH5OUUhOytIb6gC1jIc2SM3zV&#13;&#10;Yt3umPOPzOLwYK1xIfgHPKSCvqIw3ChpwP766D3IY08jl5Ieh7Gi7ueWWUGJ+q6x2y+Ls7MwvZE4&#13;&#10;m3+dIWGPOetjjt52N4DVL3D1GB6vQd6r8SotdK+4N5bBKrKY5mi7otzbkbjxaUng5uFiuYxiOLGG&#13;&#10;+Tv9bHgAD1kNffmyf2XWDM3rse/vYRxcVr7r4SQbNDUstx5kGxv8La9DvnHaY+MMmymsk2M6Sr3t&#13;&#10;z8VvAAAA//8DAFBLAwQUAAYACAAAACEASA/XFOMAAAAOAQAADwAAAGRycy9kb3ducmV2LnhtbEyP&#13;&#10;wU7DMBBE70j8g7VI3FqnqRqaNE6FgJ44UEolrm5skqj22rKdNvw9ywkuK61mZ3ZevZ2sYRcd4uBQ&#13;&#10;wGKeAdPYOjVgJ+D4sZutgcUkUUnjUAv41hG2ze1NLSvlrviuL4fUMQrBWEkBfUq+4jy2vbYyzp3X&#13;&#10;SNqXC1YmWkPHVZBXCreG51lWcCsHpA+99Pqp1+35MFqq4c3eq/HtfPxcTLvwol6j7B6EuL+bnjc0&#13;&#10;HjfAkp7SnwN+GcgIDRU7uRFVZEbALF/RpYBlQVykl+VqCewkIF+XBfCm5v8xmh8AAAD//wMAUEsB&#13;&#10;Ai0AFAAGAAgAAAAhALaDOJL+AAAA4QEAABMAAAAAAAAAAAAAAAAAAAAAAFtDb250ZW50X1R5cGVz&#13;&#10;XS54bWxQSwECLQAUAAYACAAAACEAOP0h/9YAAACUAQAACwAAAAAAAAAAAAAAAAAvAQAAX3JlbHMv&#13;&#10;LnJlbHNQSwECLQAUAAYACAAAACEACtLCU5YCAACHBQAADgAAAAAAAAAAAAAAAAAuAgAAZHJzL2Uy&#13;&#10;b0RvYy54bWxQSwECLQAUAAYACAAAACEASA/XFOMAAAAOAQAADwAAAAAAAAAAAAAAAADwBAAAZHJz&#13;&#10;L2Rvd25yZXYueG1sUEsFBgAAAAAEAAQA8wAAAAAGAAAAAA==&#13;&#10;" filled="f" strokecolor="red" strokeweight="1pt"/>
            </w:pict>
          </mc:Fallback>
        </mc:AlternateContent>
      </w:r>
      <w:r w:rsidR="002358E3">
        <w:t>4</w:t>
      </w:r>
      <w:r w:rsidR="00AE6C50">
        <w:t xml:space="preserve">.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+2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1-</m:t>
            </m:r>
            <m:r>
              <w:rPr>
                <w:rFonts w:ascii="Cambria Math" w:hAnsi="Cambria Math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 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+1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2-</m:t>
            </m:r>
            <m:r>
              <w:rPr>
                <w:rFonts w:ascii="Cambria Math" w:hAnsi="Cambria Math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    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+3</m:t>
            </m:r>
          </m:sup>
        </m:sSup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x+1</m:t>
            </m:r>
          </m:sup>
        </m:sSup>
      </m:oMath>
      <w:r w:rsidR="00AE6C50">
        <w:t>.</w:t>
      </w:r>
      <w:r w:rsidR="002358E3">
        <w:t xml:space="preserve"> </w:t>
      </w:r>
    </w:p>
    <w:p w:rsidR="00D7700D" w:rsidRPr="00647397" w:rsidRDefault="00D7700D" w:rsidP="00D7700D">
      <w:pPr>
        <w:spacing w:after="0" w:line="240" w:lineRule="auto"/>
        <w:rPr>
          <w:rFonts w:eastAsia="Times New Roman" w:hAnsi="Times New Roman" w:cs="Times New Roman"/>
          <w:b/>
          <w:bCs/>
          <w:color w:val="FF0000"/>
        </w:rPr>
      </w:pPr>
      <w:r w:rsidRPr="00647397">
        <w:rPr>
          <w:rFonts w:eastAsia="Times New Roman" w:hAnsi="Times New Roman" w:cs="Times New Roman"/>
          <w:b/>
          <w:bCs/>
          <w:color w:val="FF0000"/>
        </w:rPr>
        <w:t>Ese</w:t>
      </w:r>
      <w:r w:rsidR="00647397">
        <w:rPr>
          <w:rFonts w:eastAsia="Times New Roman" w:hAnsi="Times New Roman" w:cs="Times New Roman"/>
          <w:b/>
          <w:bCs/>
          <w:color w:val="FF0000"/>
        </w:rPr>
        <w:t>rcizio</w:t>
      </w:r>
      <w:r w:rsidRPr="00647397">
        <w:rPr>
          <w:rFonts w:eastAsia="Times New Roman" w:hAnsi="Times New Roman" w:cs="Times New Roman"/>
          <w:b/>
          <w:bCs/>
          <w:color w:val="FF0000"/>
        </w:rPr>
        <w:t xml:space="preserve"> svolto </w:t>
      </w:r>
    </w:p>
    <w:p w:rsidR="00AE6C50" w:rsidRPr="00D7700D" w:rsidRDefault="00D7700D" w:rsidP="00F54410">
      <w:pPr>
        <w:spacing w:after="0" w:line="240" w:lineRule="auto"/>
        <w:rPr>
          <w:i/>
          <w:iCs/>
        </w:rPr>
      </w:pPr>
      <w:r>
        <w:rPr>
          <w:rFonts w:eastAsia="Times New Roman" w:hAnsi="Times New Roman" w:cs="Times New Roman"/>
          <w:i/>
          <w:iCs/>
        </w:rPr>
        <w:t xml:space="preserve">In questi esercizi </w:t>
      </w:r>
      <w:r w:rsidR="00AE6C50" w:rsidRPr="00D7700D">
        <w:rPr>
          <w:rFonts w:eastAsia="Times New Roman" w:hAnsi="Times New Roman" w:cs="Times New Roman"/>
          <w:i/>
          <w:iCs/>
        </w:rPr>
        <w:t xml:space="preserve"> non si </w:t>
      </w:r>
      <w:r>
        <w:rPr>
          <w:rFonts w:eastAsia="Times New Roman" w:hAnsi="Times New Roman" w:cs="Times New Roman"/>
          <w:i/>
          <w:iCs/>
        </w:rPr>
        <w:t>trovi</w:t>
      </w:r>
      <w:r w:rsidR="00AE6C50" w:rsidRPr="00D7700D">
        <w:rPr>
          <w:rFonts w:eastAsia="Times New Roman" w:hAnsi="Times New Roman" w:cs="Times New Roman"/>
          <w:i/>
          <w:iCs/>
        </w:rPr>
        <w:t xml:space="preserve"> più due potenze della stessa base; per risolvere le equazioni è opportuno calcolare il logaritmo decimale dei due membri</w:t>
      </w:r>
      <w:r>
        <w:rPr>
          <w:rFonts w:eastAsia="Times New Roman" w:hAnsi="Times New Roman" w:cs="Times New Roman"/>
          <w:i/>
          <w:iCs/>
        </w:rPr>
        <w:t xml:space="preserve"> e </w:t>
      </w:r>
      <w:r w:rsidR="002D6645">
        <w:rPr>
          <w:rFonts w:eastAsia="Times New Roman" w:hAnsi="Times New Roman" w:cs="Times New Roman"/>
          <w:i/>
          <w:iCs/>
        </w:rPr>
        <w:t>applicare le</w:t>
      </w:r>
      <w:r w:rsidR="00AE6C50" w:rsidRPr="00D7700D">
        <w:rPr>
          <w:rFonts w:eastAsia="Times New Roman" w:hAnsi="Times New Roman" w:cs="Times New Roman"/>
          <w:i/>
          <w:iCs/>
        </w:rPr>
        <w:t xml:space="preserve"> proprietà dei logaritm</w:t>
      </w:r>
      <w:r w:rsidR="002D6645">
        <w:rPr>
          <w:rFonts w:eastAsia="Times New Roman" w:hAnsi="Times New Roman" w:cs="Times New Roman"/>
          <w:i/>
          <w:iCs/>
        </w:rPr>
        <w:t>.</w:t>
      </w:r>
      <w:r w:rsidR="00AE6C50" w:rsidRPr="00D7700D">
        <w:rPr>
          <w:rFonts w:eastAsia="Times New Roman" w:hAnsi="Times New Roman" w:cs="Times New Roman"/>
          <w:i/>
          <w:iCs/>
        </w:rPr>
        <w:t xml:space="preserve"> </w:t>
      </w:r>
      <w:r w:rsidR="00EC58E1">
        <w:rPr>
          <w:rFonts w:eastAsia="Times New Roman" w:hAnsi="Times New Roman" w:cs="Times New Roman"/>
          <w:i/>
          <w:iCs/>
        </w:rPr>
        <w:t>P</w:t>
      </w:r>
      <w:r w:rsidR="00AE6C50" w:rsidRPr="00D7700D">
        <w:rPr>
          <w:rFonts w:eastAsia="Times New Roman" w:hAnsi="Times New Roman" w:cs="Times New Roman"/>
          <w:i/>
          <w:iCs/>
        </w:rPr>
        <w:t xml:space="preserve">er la prima equazione </w:t>
      </w:r>
      <w:r w:rsidR="00F54410">
        <w:rPr>
          <w:rFonts w:eastAsia="Times New Roman" w:hAnsi="Times New Roman" w:cs="Times New Roman"/>
          <w:i/>
          <w:iCs/>
        </w:rPr>
        <w:t>trovi</w:t>
      </w:r>
      <w:r w:rsidR="00AE6C50" w:rsidRPr="00D7700D">
        <w:rPr>
          <w:rFonts w:eastAsia="Times New Roman" w:hAnsi="Times New Roman" w:cs="Times New Roman"/>
          <w:i/>
          <w:iCs/>
        </w:rPr>
        <w:t>:</w:t>
      </w:r>
    </w:p>
    <w:p w:rsidR="00F54410" w:rsidRPr="00F54410" w:rsidRDefault="00A17A2E" w:rsidP="00647397">
      <w:pPr>
        <w:spacing w:before="120" w:line="240" w:lineRule="auto"/>
        <w:ind w:left="142"/>
        <w:rPr>
          <w:i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+2</m:t>
              </m:r>
            </m:e>
          </m:d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1-</m:t>
              </m:r>
              <m:r>
                <w:rPr>
                  <w:rFonts w:ascii="Cambria Math" w:hAnsi="Cambria Math"/>
                </w:rPr>
                <m:t>x</m:t>
              </m:r>
            </m:e>
          </m:d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 xml:space="preserve">, </m:t>
          </m:r>
          <m:r>
            <m:rPr>
              <m:nor/>
            </m:rPr>
            <m:t> </m:t>
          </m:r>
          <m:r>
            <m:rPr>
              <m:nor/>
            </m:rPr>
            <w:rPr>
              <w:i/>
              <w:iCs/>
            </w:rPr>
            <m:t>da cui</m:t>
          </m:r>
          <m:r>
            <m:rPr>
              <m:nor/>
            </m:rPr>
            <m:t> </m:t>
          </m:r>
          <m:r>
            <m:rPr>
              <m:sty m:val="p"/>
            </m:rPr>
            <w:rPr>
              <w:rFonts w:ascii="Cambria Math" w:hAnsi="Cambria Math"/>
            </w:rPr>
            <m:t xml:space="preserve">  </m:t>
          </m:r>
          <m:r>
            <w:rPr>
              <w:rFonts w:ascii="Cambria Math" w:hAnsi="Cambria Math"/>
            </w:rPr>
            <m:t>x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+2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log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5-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w:rPr>
                      <w:rFonts w:ascii="Cambria Math" w:hAnsi="Cambria Math"/>
                    </w:rPr>
                    <m:t xml:space="preserve">x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log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</m:t>
                  </m:r>
                </m:e>
              </m:func>
            </m:e>
          </m:func>
          <m:r>
            <w:rPr>
              <w:rFonts w:ascii="Cambria Math" w:hAnsi="Cambria Math"/>
            </w:rPr>
            <m:t xml:space="preserve"> e quindi</m:t>
          </m:r>
        </m:oMath>
      </m:oMathPara>
    </w:p>
    <w:p w:rsidR="00F54410" w:rsidRPr="00F54410" w:rsidRDefault="00F54410" w:rsidP="00647397">
      <w:pPr>
        <w:spacing w:line="240" w:lineRule="auto"/>
        <w:ind w:left="284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log2+log5</m:t>
              </m:r>
            </m:e>
          </m:d>
          <m:r>
            <w:rPr>
              <w:rFonts w:ascii="Cambria Math" w:hAnsi="Cambria Math"/>
            </w:rPr>
            <m:t>=log5-2log2.    Applico le proprietà dei logaritmi e trovo:</m:t>
          </m:r>
        </m:oMath>
      </m:oMathPara>
    </w:p>
    <w:p w:rsidR="00F54410" w:rsidRPr="00F54410" w:rsidRDefault="00F54410" w:rsidP="0082529B">
      <w:pPr>
        <w:spacing w:line="240" w:lineRule="auto"/>
        <w:ind w:left="284"/>
        <w:rPr>
          <w:i/>
        </w:rPr>
      </w:pPr>
      <m:oMath>
        <m:r>
          <w:rPr>
            <w:rFonts w:ascii="Cambria Math" w:hAnsi="Cambria Math"/>
          </w:rPr>
          <m:t>xlog10=log</m:t>
        </m:r>
        <m:r>
          <m:rPr>
            <m:sty m:val="p"/>
          </m:rPr>
          <w:rPr>
            <w:rFonts w:ascii="Cambria Math" w:hAnsi="Cambria Math"/>
          </w:rPr>
          <m:t>⁡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n>
        </m:f>
      </m:oMath>
      <w:r w:rsidR="006343AE">
        <w:rPr>
          <w:i/>
        </w:rPr>
        <w:t xml:space="preserve"> e infine </w:t>
      </w:r>
      <m:oMath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=log⁡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</w:rPr>
          <m:t>≅0,097</m:t>
        </m:r>
      </m:oMath>
    </w:p>
    <w:p w:rsidR="00407698" w:rsidRDefault="00FC78BA" w:rsidP="00FC78BA">
      <w:pPr>
        <w:spacing w:line="240" w:lineRule="auto"/>
      </w:pPr>
      <m:oMath>
        <m:r>
          <w:rPr>
            <w:rFonts w:ascii="Cambria Math" w:hAnsi="Cambria Math"/>
          </w:rPr>
          <m:t xml:space="preserve">5. 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+1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; 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        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  <m:r>
              <w:rPr>
                <w:rFonts w:ascii="Cambria Math" w:hAnsi="Cambria Math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</w:rPr>
          <m:t>;       7,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27</m:t>
            </m:r>
          </m:e>
          <m:sup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-1</m:t>
            </m:r>
          </m:sup>
        </m:sSup>
        <m:r>
          <m:rPr>
            <m:sty m:val="p"/>
          </m:rPr>
          <w:rPr>
            <w:rFonts w:ascii="Cambria Math" w:hAnsi="Cambria Math"/>
          </w:rPr>
          <m:t>=8,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97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 w:rsidR="00407698">
        <w:t xml:space="preserve">   </w:t>
      </w:r>
    </w:p>
    <w:p w:rsidR="00DC767B" w:rsidRPr="00DC767B" w:rsidRDefault="00647397" w:rsidP="00FC78BA">
      <w:pPr>
        <w:spacing w:line="240" w:lineRule="auto"/>
        <w:rPr>
          <w:sz w:val="10"/>
          <w:szCs w:val="10"/>
        </w:rPr>
      </w:pPr>
      <w:r>
        <w:rPr>
          <w:rFonts w:ascii="Cambria Math" w:hAnsi="Cambria Math"/>
          <w:noProof/>
        </w:rPr>
        <w:drawing>
          <wp:anchor distT="0" distB="0" distL="114300" distR="114300" simplePos="0" relativeHeight="251658240" behindDoc="0" locked="0" layoutInCell="1" allowOverlap="1" wp14:anchorId="4F3BD86C">
            <wp:simplePos x="0" y="0"/>
            <wp:positionH relativeFrom="margin">
              <wp:posOffset>869950</wp:posOffset>
            </wp:positionH>
            <wp:positionV relativeFrom="margin">
              <wp:posOffset>6148070</wp:posOffset>
            </wp:positionV>
            <wp:extent cx="2115820" cy="2245360"/>
            <wp:effectExtent l="12700" t="12700" r="17780" b="15240"/>
            <wp:wrapSquare wrapText="bothSides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6-06-26 alle 17.33.58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820" cy="2245360"/>
                    </a:xfrm>
                    <a:prstGeom prst="rect">
                      <a:avLst/>
                    </a:prstGeom>
                    <a:ln w="127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6EC0" w:rsidRDefault="00407698" w:rsidP="00407698">
      <w:pPr>
        <w:spacing w:before="120" w:after="0" w:line="240" w:lineRule="auto"/>
      </w:pPr>
      <w:r>
        <w:t xml:space="preserve">   </w:t>
      </w:r>
      <w:r>
        <w:rPr>
          <w:noProof/>
        </w:rPr>
        <w:drawing>
          <wp:inline distT="0" distB="0" distL="0" distR="0">
            <wp:extent cx="2579541" cy="1888870"/>
            <wp:effectExtent l="12700" t="12700" r="11430" b="1651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6-06-26 alle 17.46.34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751" cy="1913920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AE6C50">
        <w:t>.</w:t>
      </w:r>
    </w:p>
    <w:p w:rsidR="00BA2F31" w:rsidRPr="00ED42F1" w:rsidRDefault="00BA2F31" w:rsidP="00ED42F1">
      <w:pPr>
        <w:keepNext/>
        <w:keepLines/>
        <w:snapToGrid w:val="0"/>
        <w:spacing w:after="60" w:line="240" w:lineRule="auto"/>
        <w:rPr>
          <w:rFonts w:eastAsia="Times New Roman" w:hAnsi="Times New Roman" w:cs="Times New Roman"/>
          <w:b/>
          <w:color w:val="0070C0"/>
          <w:sz w:val="28"/>
          <w:szCs w:val="28"/>
        </w:rPr>
      </w:pPr>
      <w:bookmarkStart w:id="2" w:name="equazioni_logaritmiche"/>
      <w:r w:rsidRPr="00ED42F1">
        <w:rPr>
          <w:rFonts w:eastAsia="Times New Roman" w:hAnsi="Times New Roman" w:cs="Times New Roman"/>
          <w:b/>
          <w:color w:val="0070C0"/>
          <w:sz w:val="28"/>
          <w:szCs w:val="28"/>
        </w:rPr>
        <w:lastRenderedPageBreak/>
        <w:t>Disequazioni esponenziali</w:t>
      </w:r>
    </w:p>
    <w:p w:rsidR="00ED42F1" w:rsidRPr="00713B70" w:rsidRDefault="00ED42F1" w:rsidP="00ED42F1">
      <w:pPr>
        <w:keepNext/>
        <w:keepLines/>
        <w:spacing w:after="0" w:line="240" w:lineRule="auto"/>
        <w:rPr>
          <w:i/>
          <w:iCs/>
        </w:rPr>
      </w:pPr>
      <w:r w:rsidRPr="00713B70">
        <w:rPr>
          <w:rFonts w:eastAsia="Times New Roman" w:hAnsi="Times New Roman" w:cs="Times New Roman"/>
          <w:i/>
          <w:iCs/>
        </w:rPr>
        <w:t xml:space="preserve">Prendono il nome di </w:t>
      </w:r>
      <w:r>
        <w:rPr>
          <w:rFonts w:eastAsia="Times New Roman" w:hAnsi="Times New Roman" w:cs="Times New Roman"/>
          <w:i/>
          <w:iCs/>
        </w:rPr>
        <w:t>dis</w:t>
      </w:r>
      <w:r w:rsidRPr="00713B70">
        <w:rPr>
          <w:rFonts w:eastAsia="Times New Roman" w:hAnsi="Times New Roman" w:cs="Times New Roman"/>
          <w:i/>
          <w:iCs/>
        </w:rPr>
        <w:t xml:space="preserve">equazioni esponenziali le </w:t>
      </w:r>
      <w:r>
        <w:rPr>
          <w:rFonts w:eastAsia="Times New Roman" w:hAnsi="Times New Roman" w:cs="Times New Roman"/>
          <w:i/>
          <w:iCs/>
        </w:rPr>
        <w:t>dis</w:t>
      </w:r>
      <w:r w:rsidRPr="00713B70">
        <w:rPr>
          <w:rFonts w:eastAsia="Times New Roman" w:hAnsi="Times New Roman" w:cs="Times New Roman"/>
          <w:i/>
          <w:iCs/>
        </w:rPr>
        <w:t>equazioni che presentano l'incognita come esponente di uno o più numeri fissi.</w:t>
      </w:r>
    </w:p>
    <w:p w:rsidR="00BA2F31" w:rsidRDefault="00BA2F31" w:rsidP="00ED42F1">
      <w:pPr>
        <w:keepNext/>
        <w:keepLines/>
        <w:spacing w:line="240" w:lineRule="auto"/>
        <w:rPr>
          <w:rFonts w:eastAsia="Times New Roman" w:hAnsi="Times New Roman" w:cs="Times New Roman"/>
          <w:i/>
          <w:iCs/>
        </w:rPr>
      </w:pPr>
      <w:r w:rsidRPr="00ED42F1">
        <w:rPr>
          <w:rFonts w:eastAsia="Times New Roman" w:hAnsi="Times New Roman" w:cs="Times New Roman"/>
          <w:i/>
          <w:iCs/>
        </w:rPr>
        <w:t xml:space="preserve">Per risolvere queste disequazioni è opportuno </w:t>
      </w:r>
      <w:r w:rsidR="00ED42F1" w:rsidRPr="00ED42F1">
        <w:rPr>
          <w:rFonts w:eastAsia="Times New Roman" w:hAnsi="Times New Roman" w:cs="Times New Roman"/>
          <w:i/>
          <w:iCs/>
        </w:rPr>
        <w:t>basarsi</w:t>
      </w:r>
      <w:r w:rsidRPr="00ED42F1">
        <w:rPr>
          <w:rFonts w:eastAsia="Times New Roman" w:hAnsi="Times New Roman" w:cs="Times New Roman"/>
          <w:i/>
          <w:iCs/>
        </w:rPr>
        <w:t xml:space="preserve"> </w:t>
      </w:r>
      <w:r w:rsidR="00ED42F1" w:rsidRPr="00ED42F1">
        <w:rPr>
          <w:rFonts w:eastAsia="Times New Roman" w:hAnsi="Times New Roman" w:cs="Times New Roman"/>
          <w:i/>
          <w:iCs/>
        </w:rPr>
        <w:t>sulle</w:t>
      </w:r>
      <w:r w:rsidRPr="00ED42F1">
        <w:rPr>
          <w:rFonts w:eastAsia="Times New Roman" w:hAnsi="Times New Roman" w:cs="Times New Roman"/>
          <w:i/>
          <w:iCs/>
        </w:rPr>
        <w:t xml:space="preserve"> curve esponenziali, rappresentate </w:t>
      </w:r>
      <w:r w:rsidR="00ED42F1" w:rsidRPr="00ED42F1">
        <w:rPr>
          <w:rFonts w:eastAsia="Times New Roman" w:hAnsi="Times New Roman" w:cs="Times New Roman"/>
          <w:i/>
          <w:iCs/>
        </w:rPr>
        <w:t xml:space="preserve"> qui sotto</w:t>
      </w:r>
      <w:r w:rsidR="00ED42F1">
        <w:rPr>
          <w:rFonts w:eastAsia="Times New Roman" w:hAnsi="Times New Roman" w:cs="Times New Roman"/>
          <w:i/>
          <w:iCs/>
        </w:rPr>
        <w:t>.</w:t>
      </w:r>
    </w:p>
    <w:p w:rsidR="00ED42F1" w:rsidRPr="00ED42F1" w:rsidRDefault="00E05AF2" w:rsidP="00E05AF2">
      <w:pPr>
        <w:spacing w:line="240" w:lineRule="auto"/>
        <w:ind w:left="567"/>
        <w:rPr>
          <w:rFonts w:eastAsia="Times New Roman" w:hAnsi="Times New Roman" w:cs="Times New Roman"/>
          <w:i/>
          <w:iCs/>
        </w:rPr>
      </w:pPr>
      <w:bookmarkStart w:id="3" w:name="_GoBack"/>
      <w:r>
        <w:rPr>
          <w:rFonts w:eastAsia="Times New Roman" w:hAnsi="Times New Roman" w:cs="Times New Roman"/>
          <w:i/>
          <w:iCs/>
          <w:noProof/>
        </w:rPr>
        <w:drawing>
          <wp:inline distT="0" distB="0" distL="0" distR="0">
            <wp:extent cx="3669175" cy="1664595"/>
            <wp:effectExtent l="0" t="0" r="1270" b="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6-06-26 alle 12.42.3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4093" cy="167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p w:rsidR="00E05AF2" w:rsidRPr="00D65237" w:rsidRDefault="00D65237" w:rsidP="00D65237">
      <w:pPr>
        <w:spacing w:after="0" w:line="240" w:lineRule="auto"/>
        <w:rPr>
          <w:rFonts w:eastAsia="Times New Roman" w:hAnsi="Times New Roman" w:cs="Times New Roman"/>
          <w:b/>
          <w:bCs/>
          <w:iCs/>
        </w:rPr>
      </w:pPr>
      <w:r>
        <w:rPr>
          <w:rFonts w:eastAsia="Times New Roman" w:hAnsi="Times New Roman" w:cs="Times New Roman"/>
          <w:b/>
          <w:bCs/>
          <w:iCs/>
        </w:rPr>
        <w:t>Disequazioni elementari</w:t>
      </w:r>
    </w:p>
    <w:p w:rsidR="00E05AF2" w:rsidRPr="00D65237" w:rsidRDefault="00A17A2E" w:rsidP="00D65237">
      <w:pPr>
        <w:spacing w:before="120" w:line="240" w:lineRule="auto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≥</m:t>
          </m:r>
          <m:r>
            <w:rPr>
              <w:rFonts w:ascii="Cambria Math" w:hAnsi="Cambria Math"/>
            </w:rPr>
            <m:t>b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m:rPr>
              <m:nor/>
            </m:rPr>
            <m:t> </m:t>
          </m:r>
          <m:r>
            <m:rPr>
              <m:nor/>
            </m:rPr>
            <m:t>oppure</m:t>
          </m:r>
          <m:r>
            <m:rPr>
              <m:nor/>
            </m:rPr>
            <m:t> 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≤</m:t>
          </m:r>
          <m:r>
            <w:rPr>
              <w:rFonts w:ascii="Cambria Math" w:hAnsi="Cambria Math"/>
            </w:rPr>
            <m:t>b</m:t>
          </m:r>
          <m:r>
            <m:rPr>
              <m:sty m:val="p"/>
            </m:rPr>
            <w:rPr>
              <w:rFonts w:ascii="Cambria Math" w:hAnsi="Cambria Math"/>
            </w:rPr>
            <m:t>.</m:t>
          </m:r>
        </m:oMath>
      </m:oMathPara>
    </w:p>
    <w:p w:rsidR="00E05AF2" w:rsidRPr="00D65237" w:rsidRDefault="00A17A2E" w:rsidP="00D65237">
      <w:pPr>
        <w:spacing w:line="240" w:lineRule="auto"/>
        <w:rPr>
          <w:i/>
        </w:rPr>
      </w:pPr>
      <m:oMath>
        <m:acc>
          <m:accPr>
            <m:chr m:val="˙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E</m:t>
            </m:r>
          </m:e>
        </m:acc>
      </m:oMath>
      <w:r w:rsidR="00E05AF2" w:rsidRPr="00D65237">
        <w:rPr>
          <w:i/>
        </w:rPr>
        <w:t xml:space="preserve"> opportuno distinguere due casi:</w:t>
      </w:r>
    </w:p>
    <w:p w:rsidR="00E05AF2" w:rsidRDefault="00E05AF2" w:rsidP="00D65237">
      <w:pPr>
        <w:spacing w:after="60" w:line="240" w:lineRule="auto"/>
      </w:pPr>
      <w:r>
        <w:t xml:space="preserve">I)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&gt;1</m:t>
        </m:r>
      </m:oMath>
      <w:r>
        <w:t>.</w:t>
      </w:r>
    </w:p>
    <w:p w:rsidR="00D65237" w:rsidRDefault="00E05AF2" w:rsidP="00D65237">
      <w:pPr>
        <w:spacing w:after="0" w:line="240" w:lineRule="auto"/>
        <w:rPr>
          <w:rFonts w:eastAsia="Times New Roman" w:hAnsi="Times New Roman" w:cs="Times New Roman"/>
        </w:rPr>
      </w:pPr>
      <w:r>
        <w:rPr>
          <w:rFonts w:eastAsia="Times New Roman" w:hAnsi="Times New Roman" w:cs="Times New Roman"/>
        </w:rPr>
        <w:t xml:space="preserve">Si ha una curva esponenziale crescente, perciò se </w:t>
      </w:r>
      <m:oMath>
        <m:r>
          <w:rPr>
            <w:rFonts w:ascii="Cambria Math" w:hAnsi="Cambria Math"/>
          </w:rPr>
          <m:t>n</m:t>
        </m:r>
      </m:oMath>
      <w:r>
        <w:rPr>
          <w:rFonts w:eastAsia="Times New Roman" w:hAnsi="Times New Roman" w:cs="Times New Roman"/>
        </w:rPr>
        <w:t xml:space="preserve"> è il numero tale che</w:t>
      </w:r>
    </w:p>
    <w:p w:rsidR="00E05AF2" w:rsidRPr="00D65237" w:rsidRDefault="00A17A2E" w:rsidP="00D65237">
      <w:pPr>
        <w:spacing w:before="120" w:line="240" w:lineRule="auto"/>
        <w:ind w:left="284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b</m:t>
          </m:r>
        </m:oMath>
      </m:oMathPara>
    </w:p>
    <w:p w:rsidR="00E05AF2" w:rsidRDefault="00E05AF2" w:rsidP="00D65237">
      <w:pPr>
        <w:spacing w:line="240" w:lineRule="auto"/>
      </w:pPr>
      <w:r>
        <w:t>risulta (fig. 1):</w:t>
      </w:r>
    </w:p>
    <w:p w:rsidR="00E05AF2" w:rsidRPr="00D65237" w:rsidRDefault="00A17A2E" w:rsidP="00D65237">
      <w:pPr>
        <w:spacing w:before="120" w:line="240" w:lineRule="auto"/>
        <w:ind w:left="425"/>
      </w:pPr>
      <m:oMathPara>
        <m:oMathParaPr>
          <m:jc m:val="left"/>
        </m:oMathParaPr>
        <m:oMath>
          <m:m>
            <m:mPr>
              <m:plcHide m:val="1"/>
              <m:mcs>
                <m:mc>
                  <m:mcPr>
                    <m:count m:val="3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</w:rPr>
                  <m:t>b</m:t>
                </m:r>
              </m:e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per</m:t>
                </m:r>
                <m:r>
                  <m:rPr>
                    <m:nor/>
                  </m:rPr>
                  <m:t> </m:t>
                </m:r>
              </m:e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</w:rPr>
                  <m:t>n</m:t>
                </m:r>
              </m:e>
            </m:mr>
            <m:m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≤</m:t>
                </m:r>
                <m:r>
                  <w:rPr>
                    <w:rFonts w:ascii="Cambria Math" w:hAnsi="Cambria Math"/>
                  </w:rPr>
                  <m:t>b</m:t>
                </m:r>
              </m:e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per</m:t>
                </m:r>
                <m:r>
                  <m:rPr>
                    <m:nor/>
                  </m:rPr>
                  <m:t> </m:t>
                </m:r>
              </m:e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≤</m:t>
                </m:r>
                <m:r>
                  <w:rPr>
                    <w:rFonts w:ascii="Cambria Math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.</m:t>
                </m:r>
              </m:e>
            </m:mr>
          </m:m>
        </m:oMath>
      </m:oMathPara>
    </w:p>
    <w:p w:rsidR="00E05AF2" w:rsidRDefault="00E05AF2" w:rsidP="00D65237">
      <w:pPr>
        <w:spacing w:after="60" w:line="240" w:lineRule="auto"/>
      </w:pPr>
      <w:r>
        <w:t xml:space="preserve">II)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&lt;1</m:t>
        </m:r>
      </m:oMath>
      <w:r>
        <w:t>.</w:t>
      </w:r>
    </w:p>
    <w:p w:rsidR="00E05AF2" w:rsidRDefault="00E05AF2" w:rsidP="00D65237">
      <w:pPr>
        <w:spacing w:after="0" w:line="240" w:lineRule="auto"/>
      </w:pPr>
      <w:r>
        <w:rPr>
          <w:rFonts w:eastAsia="Times New Roman" w:hAnsi="Times New Roman" w:cs="Times New Roman"/>
        </w:rPr>
        <w:t xml:space="preserve">Si ha una curva esponenziale decrescente, perciò se </w:t>
      </w:r>
      <w:r w:rsidRPr="00D65237">
        <w:rPr>
          <w:rFonts w:eastAsia="Times New Roman" w:hAnsi="Times New Roman" w:cs="Times New Roman"/>
          <w:i/>
          <w:iCs/>
        </w:rPr>
        <w:t>n</w:t>
      </w:r>
      <w:r>
        <w:rPr>
          <w:rFonts w:eastAsia="Times New Roman" w:hAnsi="Times New Roman" w:cs="Times New Roman"/>
        </w:rPr>
        <w:t xml:space="preserve"> è il numero tale che</w:t>
      </w:r>
    </w:p>
    <w:p w:rsidR="00E05AF2" w:rsidRPr="00D65237" w:rsidRDefault="00A17A2E" w:rsidP="00D65237">
      <w:pPr>
        <w:spacing w:before="120" w:line="240" w:lineRule="auto"/>
        <w:ind w:left="284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b</m:t>
          </m:r>
          <m:r>
            <m:rPr>
              <m:sty m:val="p"/>
            </m:rPr>
            <w:rPr>
              <w:rFonts w:ascii="Cambria Math" w:hAnsi="Cambria Math"/>
            </w:rPr>
            <m:t>,</m:t>
          </m:r>
        </m:oMath>
      </m:oMathPara>
    </w:p>
    <w:p w:rsidR="00E05AF2" w:rsidRDefault="00E05AF2" w:rsidP="00B91324">
      <w:pPr>
        <w:spacing w:after="60" w:line="240" w:lineRule="auto"/>
      </w:pPr>
      <w:r>
        <w:t>risulta (fig. 2):</w:t>
      </w:r>
    </w:p>
    <w:p w:rsidR="00ED42F1" w:rsidRPr="00D65237" w:rsidRDefault="00A17A2E" w:rsidP="00B91324">
      <w:pPr>
        <w:spacing w:line="240" w:lineRule="auto"/>
      </w:pPr>
      <m:oMathPara>
        <m:oMathParaPr>
          <m:jc m:val="left"/>
        </m:oMathParaPr>
        <m:oMath>
          <m:m>
            <m:mPr>
              <m:plcHide m:val="1"/>
              <m:mcs>
                <m:mc>
                  <m:mcPr>
                    <m:count m:val="3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</w:rPr>
                  <m:t>b</m:t>
                </m:r>
              </m:e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per</m:t>
                </m:r>
                <m:r>
                  <m:rPr>
                    <m:nor/>
                  </m:rPr>
                  <m:t> </m:t>
                </m:r>
              </m:e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≤</m:t>
                </m:r>
                <m:r>
                  <w:rPr>
                    <w:rFonts w:ascii="Cambria Math" w:hAnsi="Cambria Math"/>
                  </w:rPr>
                  <m:t>n</m:t>
                </m:r>
              </m:e>
            </m:mr>
            <m:m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≤</m:t>
                </m:r>
                <m:r>
                  <w:rPr>
                    <w:rFonts w:ascii="Cambria Math" w:hAnsi="Cambria Math"/>
                  </w:rPr>
                  <m:t>b</m:t>
                </m:r>
              </m:e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per</m:t>
                </m:r>
                <m:r>
                  <m:rPr>
                    <m:nor/>
                  </m:rPr>
                  <m:t> </m:t>
                </m:r>
              </m:e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.</m:t>
                </m:r>
              </m:e>
            </m:mr>
          </m:m>
        </m:oMath>
      </m:oMathPara>
    </w:p>
    <w:p w:rsidR="00BA2F31" w:rsidRDefault="00ED42F1" w:rsidP="00D65237">
      <w:pPr>
        <w:spacing w:after="0" w:line="240" w:lineRule="auto"/>
      </w:pPr>
      <w:r>
        <w:t>6</w:t>
      </w:r>
      <w:r w:rsidR="00BA2F31">
        <w:t>. Risolv</w:t>
      </w:r>
      <w:r w:rsidR="00B91324">
        <w:t>i</w:t>
      </w:r>
      <w:r w:rsidR="00BA2F31">
        <w:t xml:space="preserve"> le seguenti disequazioni</w:t>
      </w:r>
    </w:p>
    <w:p w:rsidR="00BA2F31" w:rsidRPr="00ED42F1" w:rsidRDefault="00A17A2E" w:rsidP="00D65237">
      <w:pPr>
        <w:spacing w:before="120" w:line="240" w:lineRule="auto"/>
        <w:ind w:left="425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≤64;       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&gt;64</m:t>
          </m:r>
        </m:oMath>
      </m:oMathPara>
    </w:p>
    <w:p w:rsidR="00BA2F31" w:rsidRPr="00647397" w:rsidRDefault="00647397" w:rsidP="00B91324">
      <w:pPr>
        <w:spacing w:after="0" w:line="240" w:lineRule="auto"/>
        <w:ind w:left="284"/>
        <w:rPr>
          <w:rFonts w:eastAsia="Times New Roman" w:hAnsi="Times New Roman" w:cs="Times New Roman"/>
          <w:b/>
          <w:bCs/>
          <w:color w:val="FF0000"/>
        </w:rPr>
      </w:pPr>
      <w:r>
        <w:rPr>
          <w:rFonts w:eastAsia="Times New Roman" w:hAnsi="Times New Roman" w:cs="Times New Roman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89114</wp:posOffset>
                </wp:positionH>
                <wp:positionV relativeFrom="paragraph">
                  <wp:posOffset>15819</wp:posOffset>
                </wp:positionV>
                <wp:extent cx="3196247" cy="1018540"/>
                <wp:effectExtent l="0" t="0" r="17145" b="1016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6247" cy="10185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34AAA" id="Rettangolo 3" o:spid="_x0000_s1026" style="position:absolute;margin-left:7pt;margin-top:1.25pt;width:251.65pt;height:8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EUBKmgIAAIcFAAAOAAAAZHJzL2Uyb0RvYy54bWysVN9PGzEMfp+0/yHK+7heKQwqrqgCdZqE&#13;&#10;AAETz2ku6Z2UizMn7bX76+fkflAxtIdpfbjGsf3Z/mL76nrfGLZT6GuwBc9PJpwpK6Gs7abgP15W&#13;&#10;Xy4480HYUhiwquAH5fn14vOnq9bN1RQqMKVCRiDWz1tX8CoEN88yLyvVCH8CTllSasBGBBJxk5Uo&#13;&#10;WkJvTDadTM6zFrB0CFJ5T7e3nZIvEr7WSoYHrb0KzBSccgvpi+m7jt9scSXmGxSuqmWfhviHLBpR&#13;&#10;Wwo6Qt2KINgW6z+gmloieNDhREKTgda1VKkGqiafvKvmuRJOpVqIHO9Gmvz/g5X3u0dkdVnwU86s&#13;&#10;aOiJnlSgB9uAAXYa+Wmdn5PZs3vEXvJ0jMXuNTbxn8pg+8TpYeRU7QOTdHmaX55PZ185k6TLJ/nF&#13;&#10;2Syxnr25O/Thm4KGxUPBkR4tcSl2dz5QSDIdTGI0C6vamPRwxsYLD6Yu410ScLO+Mch2gl58tZrQ&#13;&#10;LxZBGEdmJEXXLJbWFZNO4WBUxDD2SWkihdKfpkxSO6oRVkipbMg7VSVK1UU7Ow4WGzh6pNAJMCJr&#13;&#10;ynLE7gEGyw5kwO5y7u2jq0rdPDpP/pZY5zx6pMhgw+jc1BbwIwBDVfWRO/uBpI6ayNIaygO1DEI3&#13;&#10;S97JVU3vdid8eBRIw0NjRgshPNBHG2gLDv2Jswrw10f30Z56mrSctTSMBfc/twIVZ+a7pW6/zGfU&#13;&#10;NSwkYXb2dUoCHmvWxxq7bW6AXj+n1eNkOkb7YIajRmheaW8sY1RSCSspdsFlwEG4Cd2SoM0j1XKZ&#13;&#10;zGhinQh39tnJCB5ZjX35sn8V6PrmDdT39zAMrpi/6+HONnpaWG4D6Do1+BuvPd807alx+s0U18mx&#13;&#10;nKze9ufiNwAAAP//AwBQSwMEFAAGAAgAAAAhAGV05eDeAAAADQEAAA8AAABkcnMvZG93bnJldi54&#13;&#10;bWxMT8tOwzAQvCPxD9YicaNOAm0hjVMhoCcOhVKJ6zZekqh+RLbThr9nOcFlpdnRvKr1ZI04UYi9&#13;&#10;dwryWQaCXON171oF+4/NzT2ImNBpNN6Rgm+KsK4vLyostT+7dzrtUivYxMUSFXQpDaWUsenIYpz5&#13;&#10;gRxzXz5YTAxDK3XAM5tbI4ssW0iLveOEDgd66qg57kbLNQbzNuhxe9x/5tMmvOjXiO1Sqeur6XnF&#13;&#10;53EFItGU/hTwu4GFUHOxgx+djsIwvuM9SUExB8H0PF/egjjwf1E8gKwr+X9F/QMAAP//AwBQSwEC&#13;&#10;LQAUAAYACAAAACEAtoM4kv4AAADhAQAAEwAAAAAAAAAAAAAAAAAAAAAAW0NvbnRlbnRfVHlwZXNd&#13;&#10;LnhtbFBLAQItABQABgAIAAAAIQA4/SH/1gAAAJQBAAALAAAAAAAAAAAAAAAAAC8BAABfcmVscy8u&#13;&#10;cmVsc1BLAQItABQABgAIAAAAIQAOEUBKmgIAAIcFAAAOAAAAAAAAAAAAAAAAAC4CAABkcnMvZTJv&#13;&#10;RG9jLnhtbFBLAQItABQABgAIAAAAIQBldOXg3gAAAA0BAAAPAAAAAAAAAAAAAAAAAPQEAABkcnMv&#13;&#10;ZG93bnJldi54bWxQSwUGAAAAAAQABADzAAAA/wUAAAAA&#13;&#10;" filled="f" strokecolor="red" strokeweight="1pt"/>
            </w:pict>
          </mc:Fallback>
        </mc:AlternateContent>
      </w:r>
      <w:r w:rsidR="00B91324" w:rsidRPr="00647397">
        <w:rPr>
          <w:rFonts w:eastAsia="Times New Roman" w:hAnsi="Times New Roman" w:cs="Times New Roman"/>
          <w:b/>
          <w:bCs/>
          <w:color w:val="FF0000"/>
        </w:rPr>
        <w:t>Ese</w:t>
      </w:r>
      <w:r>
        <w:rPr>
          <w:rFonts w:eastAsia="Times New Roman" w:hAnsi="Times New Roman" w:cs="Times New Roman"/>
          <w:b/>
          <w:bCs/>
          <w:color w:val="FF0000"/>
        </w:rPr>
        <w:t>rcizio</w:t>
      </w:r>
      <w:r w:rsidR="00B91324" w:rsidRPr="00647397">
        <w:rPr>
          <w:rFonts w:eastAsia="Times New Roman" w:hAnsi="Times New Roman" w:cs="Times New Roman"/>
          <w:b/>
          <w:bCs/>
          <w:color w:val="FF0000"/>
        </w:rPr>
        <w:t xml:space="preserve"> svolto</w:t>
      </w:r>
    </w:p>
    <w:p w:rsidR="00B91324" w:rsidRDefault="00B91324" w:rsidP="00B91324">
      <w:pPr>
        <w:spacing w:after="0" w:line="240" w:lineRule="auto"/>
        <w:ind w:left="284"/>
        <w:rPr>
          <w:rFonts w:eastAsia="Times New Roman" w:hAnsi="Times New Roman" w:cs="Times New Roman"/>
          <w:b/>
          <w:bCs/>
          <w:i/>
          <w:iCs/>
        </w:rPr>
      </w:pPr>
      <w:r>
        <w:rPr>
          <w:rFonts w:eastAsia="Times New Roman" w:hAnsi="Times New Roman" w:cs="Times New Roman"/>
          <w:i/>
          <w:iCs/>
        </w:rPr>
        <w:t xml:space="preserve">La base dell’esponenziale è </w:t>
      </w:r>
      <w:r w:rsidRPr="00B91324">
        <w:rPr>
          <w:rFonts w:eastAsia="Times New Roman" w:hAnsi="Times New Roman" w:cs="Times New Roman"/>
          <w:b/>
          <w:bCs/>
          <w:i/>
          <w:iCs/>
        </w:rPr>
        <w:t>2 &gt; 1</w:t>
      </w:r>
      <w:r>
        <w:rPr>
          <w:rFonts w:eastAsia="Times New Roman" w:hAnsi="Times New Roman" w:cs="Times New Roman"/>
          <w:b/>
          <w:bCs/>
          <w:i/>
          <w:iCs/>
        </w:rPr>
        <w:t>.</w:t>
      </w:r>
    </w:p>
    <w:p w:rsidR="00B91324" w:rsidRDefault="00B91324" w:rsidP="00B91324">
      <w:pPr>
        <w:spacing w:after="0" w:line="240" w:lineRule="auto"/>
        <w:ind w:left="284"/>
        <w:rPr>
          <w:rFonts w:eastAsia="Times New Roman" w:hAnsi="Times New Roman" w:cs="Times New Roman"/>
          <w:i/>
        </w:rPr>
      </w:pPr>
      <w:r>
        <w:rPr>
          <w:rFonts w:eastAsia="Times New Roman" w:hAnsi="Times New Roman" w:cs="Times New Roman"/>
          <w:i/>
          <w:iCs/>
        </w:rPr>
        <w:t xml:space="preserve">Risulta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  <m:r>
          <w:rPr>
            <w:rFonts w:ascii="Cambria Math" w:hAnsi="Cambria Math"/>
          </w:rPr>
          <m:t>=64</m:t>
        </m:r>
      </m:oMath>
      <w:r>
        <w:rPr>
          <w:rFonts w:eastAsia="Times New Roman" w:hAnsi="Times New Roman" w:cs="Times New Roman"/>
          <w:i/>
        </w:rPr>
        <w:t>, perciò x = 6</w:t>
      </w:r>
      <w:r>
        <w:rPr>
          <w:rFonts w:eastAsia="Times New Roman" w:hAnsi="Times New Roman" w:cs="Times New Roman"/>
          <w:i/>
        </w:rPr>
        <w:br/>
        <w:t>Le soluzioni delle disequazioni sono:</w:t>
      </w:r>
    </w:p>
    <w:p w:rsidR="00B91324" w:rsidRPr="00B91324" w:rsidRDefault="00A17A2E" w:rsidP="00B91324">
      <w:pPr>
        <w:spacing w:before="120" w:line="240" w:lineRule="auto"/>
        <w:ind w:left="284"/>
        <w:rPr>
          <w:i/>
          <w:iCs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≤64⟹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 xml:space="preserve">≤6         e         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&gt;64⟹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>&gt;6</m:t>
          </m:r>
        </m:oMath>
      </m:oMathPara>
    </w:p>
    <w:p w:rsidR="00B91324" w:rsidRDefault="00B91324" w:rsidP="00B91324">
      <w:pPr>
        <w:spacing w:after="0" w:line="240" w:lineRule="auto"/>
      </w:pPr>
      <w:r>
        <w:t>7. Risolvi le seguenti disequazioni</w:t>
      </w:r>
    </w:p>
    <w:p w:rsidR="00BA2F31" w:rsidRPr="00B91324" w:rsidRDefault="00A17A2E" w:rsidP="00030E46">
      <w:pPr>
        <w:spacing w:before="120" w:line="240" w:lineRule="auto"/>
        <w:ind w:left="425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≥27;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 xml:space="preserve">        3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&lt;27;        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≥27;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 xml:space="preserve">        3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&lt;27.</m:t>
          </m:r>
        </m:oMath>
      </m:oMathPara>
    </w:p>
    <w:p w:rsidR="00030E46" w:rsidRDefault="00030E46" w:rsidP="00030E46">
      <w:pPr>
        <w:spacing w:after="0" w:line="240" w:lineRule="auto"/>
      </w:pPr>
      <w:r>
        <w:lastRenderedPageBreak/>
        <w:t>8. Risolvi le seguenti disequazioni</w:t>
      </w:r>
    </w:p>
    <w:p w:rsidR="00BA2F31" w:rsidRPr="00030E46" w:rsidRDefault="00A17A2E" w:rsidP="00030E46">
      <w:pPr>
        <w:spacing w:before="120" w:line="240" w:lineRule="auto"/>
        <w:ind w:left="284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≥0,5;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 xml:space="preserve">      4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&lt;0,5;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 xml:space="preserve">      4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≥0,5;       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&lt;0,5.</m:t>
          </m:r>
        </m:oMath>
      </m:oMathPara>
    </w:p>
    <w:p w:rsidR="00030E46" w:rsidRDefault="00030E46" w:rsidP="00030E46">
      <w:pPr>
        <w:spacing w:after="0" w:line="240" w:lineRule="auto"/>
      </w:pPr>
      <w:r>
        <w:t>9. Risolvi le seguenti disequazioni</w:t>
      </w:r>
    </w:p>
    <w:p w:rsidR="00BA2F31" w:rsidRPr="00030E46" w:rsidRDefault="00BA2F31" w:rsidP="00030E46">
      <w:pPr>
        <w:spacing w:before="120" w:line="240" w:lineRule="auto"/>
        <w:ind w:left="284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≥8;         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&lt;8;         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≥8;        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&lt;8</m:t>
          </m:r>
        </m:oMath>
      </m:oMathPara>
    </w:p>
    <w:p w:rsidR="00030E46" w:rsidRDefault="00030E46" w:rsidP="00030E46">
      <w:pPr>
        <w:spacing w:after="0" w:line="240" w:lineRule="auto"/>
      </w:pPr>
      <w:r>
        <w:t>10. Risolvi le seguenti disequazioni</w:t>
      </w:r>
    </w:p>
    <w:p w:rsidR="00BA2F31" w:rsidRPr="00030E46" w:rsidRDefault="00BA2F31" w:rsidP="00030E46">
      <w:pPr>
        <w:spacing w:before="120" w:line="240" w:lineRule="auto"/>
        <w:ind w:left="425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≥100;      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  <m:sup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&lt;100;       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≥100;       0,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x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&lt;100.</m:t>
          </m:r>
        </m:oMath>
      </m:oMathPara>
    </w:p>
    <w:p w:rsidR="00AE6C50" w:rsidRPr="00030E46" w:rsidRDefault="00AE6C50" w:rsidP="00030E46">
      <w:pPr>
        <w:keepNext/>
        <w:keepLines/>
        <w:snapToGrid w:val="0"/>
        <w:spacing w:after="60" w:line="240" w:lineRule="auto"/>
        <w:rPr>
          <w:rFonts w:eastAsia="Times New Roman" w:hAnsi="Times New Roman" w:cs="Times New Roman"/>
          <w:b/>
          <w:color w:val="0070C0"/>
          <w:sz w:val="28"/>
          <w:szCs w:val="28"/>
        </w:rPr>
      </w:pPr>
      <w:r w:rsidRPr="00030E46">
        <w:rPr>
          <w:rFonts w:eastAsia="Times New Roman" w:hAnsi="Times New Roman" w:cs="Times New Roman"/>
          <w:b/>
          <w:color w:val="0070C0"/>
          <w:sz w:val="28"/>
          <w:szCs w:val="28"/>
        </w:rPr>
        <w:t>Equazioni logaritmiche</w:t>
      </w:r>
      <w:bookmarkEnd w:id="2"/>
    </w:p>
    <w:p w:rsidR="00030E46" w:rsidRDefault="00030E46" w:rsidP="00030E46">
      <w:pPr>
        <w:spacing w:after="0" w:line="240" w:lineRule="auto"/>
        <w:rPr>
          <w:rFonts w:eastAsia="Times New Roman" w:hAnsi="Times New Roman" w:cs="Times New Roman"/>
          <w:i/>
          <w:iCs/>
        </w:rPr>
      </w:pPr>
      <w:bookmarkStart w:id="4" w:name="risolvere_le_equazioni_presentate_1d4318"/>
      <w:r w:rsidRPr="00713B70">
        <w:rPr>
          <w:rFonts w:eastAsia="Times New Roman" w:hAnsi="Times New Roman" w:cs="Times New Roman"/>
          <w:i/>
          <w:iCs/>
        </w:rPr>
        <w:t xml:space="preserve">Prendono il nome di equazioni </w:t>
      </w:r>
      <w:r>
        <w:rPr>
          <w:rFonts w:eastAsia="Times New Roman" w:hAnsi="Times New Roman" w:cs="Times New Roman"/>
          <w:i/>
          <w:iCs/>
        </w:rPr>
        <w:t>logaritmiche</w:t>
      </w:r>
      <w:r w:rsidRPr="00713B70">
        <w:rPr>
          <w:rFonts w:eastAsia="Times New Roman" w:hAnsi="Times New Roman" w:cs="Times New Roman"/>
          <w:i/>
          <w:iCs/>
        </w:rPr>
        <w:t xml:space="preserve"> le equazioni che presentano l'incognita come </w:t>
      </w:r>
      <w:r>
        <w:rPr>
          <w:rFonts w:eastAsia="Times New Roman" w:hAnsi="Times New Roman" w:cs="Times New Roman"/>
          <w:i/>
          <w:iCs/>
        </w:rPr>
        <w:t>argomento di logaritmi.</w:t>
      </w:r>
    </w:p>
    <w:p w:rsidR="00030E46" w:rsidRDefault="00647397" w:rsidP="008C5951">
      <w:pPr>
        <w:spacing w:line="240" w:lineRule="auto"/>
        <w:rPr>
          <w:i/>
          <w:iCs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129574</wp:posOffset>
                </wp:positionH>
                <wp:positionV relativeFrom="paragraph">
                  <wp:posOffset>500138</wp:posOffset>
                </wp:positionV>
                <wp:extent cx="6044750" cy="3212538"/>
                <wp:effectExtent l="0" t="0" r="13335" b="13335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750" cy="32125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ACFB06" id="Rettangolo 4" o:spid="_x0000_s1026" style="position:absolute;margin-left:10.2pt;margin-top:39.4pt;width:475.95pt;height:252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srOnlgIAAIcFAAAOAAAAZHJzL2Uyb0RvYy54bWysVF9P2zAQf5+072D5fSQtKbCKFFWgTpMQ&#13;&#10;VMDEs+vYTSTH59lu0+7T72wnoWJoD9Py4Ph8d7/7f9c3h1aRvbCuAV3SyVlOidAcqkZvS/rjZfXl&#13;&#10;ihLnma6YAi1KehSO3iw+f7ruzFxMoQZVCUsQRLt5Z0pae2/mWeZ4LVrmzsAIjUwJtmUeSbvNKss6&#13;&#10;RG9VNs3zi6wDWxkLXDiHr3eJSRcRX0rB/aOUTniiSoq++XjaeG7CmS2u2Xxrmakb3rvB/sGLljUa&#13;&#10;jY5Qd8wzsrPNH1Btwy04kP6MQ5uBlA0XMQaMZpK/i+a5ZkbEWDA5zoxpcv8Plj/s15Y0VUkLSjRr&#13;&#10;sURPwmPBtqCAFCE/nXFzFHs2a9tTDq8h2IO0bfhjGOQQc3occyoOnnB8vMiL4nKGqefIO59OprPz&#13;&#10;q4Cavakb6/w3AS0Jl5JaLFrMJdvfO59EB5FgTcOqUQrf2VzpcDpQTRXeImG3m1tlyZ5hxVerHL/e&#13;&#10;3IkYGg+qWQgtBRNv/qhEgn0SEpOC7k+jJ7EdxQjLOBfaTxKrZpVI1manxkIDB40YqdIIGJAlejli&#13;&#10;9wCDZAIZsFPcvXxQFbGbR+X8b44l5VEjWgbtR+W20WA/AlAYVW85yQ9JSqkJWdpAdcSWsZBmyRm+&#13;&#10;arBu98z5NbM4PFhrXAj+EQ+poCsp9DdKarC/PnoP8tjTyKWkw2Esqfu5Y1ZQor5r7Pavk6II0xuJ&#13;&#10;YnY5RcKecjanHL1rbwGrP8HVY3i8Bnmvhqu00L7i3lgGq8himqPtknJvB+LWpyWBm4eL5TKK4cQa&#13;&#10;5u/1s+EBPGQ19OXL4ZVZ0zevx75/gGFw2fxdDyfZoKlhufMgm9jgb3nt843THhun30xhnZzSUept&#13;&#10;fy5+AwAA//8DAFBLAwQUAAYACAAAACEAHUK5B+IAAAAOAQAADwAAAGRycy9kb3ducmV2LnhtbEyP&#13;&#10;wU7DMBBE70j8g7VI3KjTUEiaxqkQ0BOHQqnUqxubJKq9tmynDX/PcoLLSqvZmZ1Xrydr2FmHODgU&#13;&#10;MJ9lwDS2Tg3YCdh/bu5KYDFJVNI41AK+dYR1c31Vy0q5C37o8y51jEIwVlJAn5KvOI9tr62MM+c1&#13;&#10;kvblgpWJ1tBxFeSFwq3heZY9cisHpA+99Pq51+1pN1qq4c27V+P2tD/Mp014VW9RdoUQtzfTy4rG&#13;&#10;0wpY0lP6c8AvAxmhoWJHN6KKzAjIswVdCihKwiB9WeT3wI4CHspFAbyp+X+M5gcAAP//AwBQSwEC&#13;&#10;LQAUAAYACAAAACEAtoM4kv4AAADhAQAAEwAAAAAAAAAAAAAAAAAAAAAAW0NvbnRlbnRfVHlwZXNd&#13;&#10;LnhtbFBLAQItABQABgAIAAAAIQA4/SH/1gAAAJQBAAALAAAAAAAAAAAAAAAAAC8BAABfcmVscy8u&#13;&#10;cmVsc1BLAQItABQABgAIAAAAIQAwsrOnlgIAAIcFAAAOAAAAAAAAAAAAAAAAAC4CAABkcnMvZTJv&#13;&#10;RG9jLnhtbFBLAQItABQABgAIAAAAIQAdQrkH4gAAAA4BAAAPAAAAAAAAAAAAAAAAAPAEAABkcnMv&#13;&#10;ZG93bnJldi54bWxQSwUGAAAAAAQABADzAAAA/wUAAAAA&#13;&#10;" filled="f" strokecolor="red" strokeweight="1pt"/>
            </w:pict>
          </mc:Fallback>
        </mc:AlternateContent>
      </w:r>
      <w:r w:rsidR="00030E46" w:rsidRPr="00713B70">
        <w:rPr>
          <w:i/>
          <w:iCs/>
        </w:rPr>
        <w:t>Risolv</w:t>
      </w:r>
      <w:r w:rsidR="00030E46">
        <w:rPr>
          <w:i/>
          <w:iCs/>
        </w:rPr>
        <w:t>i</w:t>
      </w:r>
      <w:r w:rsidR="00030E46" w:rsidRPr="00713B70">
        <w:rPr>
          <w:i/>
          <w:iCs/>
        </w:rPr>
        <w:t xml:space="preserve"> le equazioni presentate negli esercizi da 1</w:t>
      </w:r>
      <w:r w:rsidR="00030E46">
        <w:rPr>
          <w:i/>
          <w:iCs/>
        </w:rPr>
        <w:t>1</w:t>
      </w:r>
      <w:r w:rsidR="00030E46" w:rsidRPr="00713B70">
        <w:rPr>
          <w:i/>
          <w:iCs/>
        </w:rPr>
        <w:t xml:space="preserve"> a </w:t>
      </w:r>
      <w:r w:rsidR="00030E46">
        <w:rPr>
          <w:i/>
          <w:iCs/>
        </w:rPr>
        <w:t>1</w:t>
      </w:r>
      <w:r w:rsidR="00030E46" w:rsidRPr="00713B70">
        <w:rPr>
          <w:i/>
          <w:iCs/>
        </w:rPr>
        <w:t>5.</w:t>
      </w:r>
    </w:p>
    <w:bookmarkEnd w:id="4"/>
    <w:p w:rsidR="00026EC0" w:rsidRDefault="00030E46" w:rsidP="008B558F">
      <w:pPr>
        <w:spacing w:before="120" w:line="240" w:lineRule="auto"/>
      </w:pPr>
      <m:oMath>
        <m:r>
          <m:rPr>
            <m:sty m:val="p"/>
          </m:rPr>
          <w:rPr>
            <w:rFonts w:ascii="Cambria Math" w:hAnsi="Cambria Math"/>
          </w:rPr>
          <m:t>11.  log⁡(2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-4)=log⁡(1-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);   log⁡(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+1)=log⁡(2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 xml:space="preserve">-2);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-2</m:t>
            </m:r>
            <m:r>
              <w:rPr>
                <w:rFonts w:ascii="Cambria Math" w:hAnsi="Cambria Math"/>
              </w:rPr>
              <m:t>x</m:t>
            </m:r>
          </m:e>
        </m:d>
      </m:oMath>
      <w:r w:rsidR="00AE6C50">
        <w:t>.</w:t>
      </w:r>
    </w:p>
    <w:p w:rsidR="008B558F" w:rsidRPr="00647397" w:rsidRDefault="008B558F" w:rsidP="008B558F">
      <w:pPr>
        <w:spacing w:before="120" w:after="0" w:line="240" w:lineRule="auto"/>
        <w:ind w:left="284"/>
        <w:rPr>
          <w:rFonts w:eastAsia="Times New Roman" w:hAnsi="Times New Roman" w:cs="Times New Roman"/>
          <w:b/>
          <w:bCs/>
          <w:color w:val="FF0000"/>
        </w:rPr>
      </w:pPr>
      <w:r w:rsidRPr="00647397">
        <w:rPr>
          <w:rFonts w:eastAsia="Times New Roman" w:hAnsi="Times New Roman" w:cs="Times New Roman"/>
          <w:b/>
          <w:bCs/>
          <w:color w:val="FF0000"/>
        </w:rPr>
        <w:t>Ese</w:t>
      </w:r>
      <w:r w:rsidR="00647397">
        <w:rPr>
          <w:rFonts w:eastAsia="Times New Roman" w:hAnsi="Times New Roman" w:cs="Times New Roman"/>
          <w:b/>
          <w:bCs/>
          <w:color w:val="FF0000"/>
        </w:rPr>
        <w:t>rcizio</w:t>
      </w:r>
      <w:r w:rsidRPr="00647397">
        <w:rPr>
          <w:rFonts w:eastAsia="Times New Roman" w:hAnsi="Times New Roman" w:cs="Times New Roman"/>
          <w:b/>
          <w:bCs/>
          <w:color w:val="FF0000"/>
        </w:rPr>
        <w:t xml:space="preserve"> svolto</w:t>
      </w:r>
    </w:p>
    <w:p w:rsidR="00026EC0" w:rsidRPr="008B558F" w:rsidRDefault="00AE6C50" w:rsidP="008B558F">
      <w:pPr>
        <w:spacing w:after="0" w:line="240" w:lineRule="auto"/>
        <w:ind w:left="284"/>
        <w:rPr>
          <w:i/>
          <w:iCs/>
        </w:rPr>
      </w:pPr>
      <w:r w:rsidRPr="008B558F">
        <w:rPr>
          <w:rFonts w:eastAsia="Times New Roman" w:hAnsi="Times New Roman" w:cs="Times New Roman"/>
          <w:i/>
          <w:iCs/>
        </w:rPr>
        <w:t xml:space="preserve">La risoluzione delle equazioni è basata sulla seguente proprietà: due logaritmi nella stessa base risultano uguali solo se sono uguali gli argomenti </w:t>
      </w:r>
    </w:p>
    <w:p w:rsidR="00AE6C50" w:rsidRPr="008B558F" w:rsidRDefault="00AE6C50" w:rsidP="008B558F">
      <w:pPr>
        <w:spacing w:after="0" w:line="240" w:lineRule="auto"/>
        <w:ind w:left="284"/>
        <w:rPr>
          <w:i/>
          <w:iCs/>
        </w:rPr>
      </w:pPr>
      <w:r w:rsidRPr="008B558F">
        <w:rPr>
          <w:i/>
          <w:iCs/>
        </w:rPr>
        <w:t xml:space="preserve">Per risolvere la prima equazione deve </w:t>
      </w:r>
      <w:r w:rsidR="008B558F">
        <w:rPr>
          <w:i/>
          <w:iCs/>
        </w:rPr>
        <w:t>risultare</w:t>
      </w:r>
      <w:r w:rsidRPr="008B558F">
        <w:rPr>
          <w:i/>
          <w:iCs/>
        </w:rPr>
        <w:t>:</w:t>
      </w:r>
    </w:p>
    <w:p w:rsidR="00AE6C50" w:rsidRPr="008B558F" w:rsidRDefault="00AE6C50" w:rsidP="008C5951">
      <w:pPr>
        <w:spacing w:before="60" w:after="60" w:line="240" w:lineRule="auto"/>
        <w:ind w:left="568" w:hanging="284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2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>-4=1-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 xml:space="preserve">, </m:t>
          </m:r>
          <m:r>
            <m:rPr>
              <m:nor/>
            </m:rPr>
            <m:t> </m:t>
          </m:r>
          <m:r>
            <m:rPr>
              <m:nor/>
            </m:rPr>
            <m:t>da cui</m:t>
          </m:r>
          <m:r>
            <m:rPr>
              <m:nor/>
            </m:rPr>
            <m:t> </m:t>
          </m:r>
          <m:r>
            <m:rPr>
              <m:sty m:val="p"/>
            </m:rP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026EC0" w:rsidRPr="008B558F" w:rsidRDefault="00AE6C50" w:rsidP="007365A2">
      <w:pPr>
        <w:spacing w:after="0" w:line="240" w:lineRule="auto"/>
        <w:ind w:left="284"/>
        <w:rPr>
          <w:i/>
          <w:iCs/>
        </w:rPr>
      </w:pPr>
      <w:r w:rsidRPr="008B558F">
        <w:rPr>
          <w:rFonts w:eastAsia="Times New Roman" w:hAnsi="Times New Roman" w:cs="Times New Roman"/>
          <w:i/>
          <w:iCs/>
        </w:rPr>
        <w:t xml:space="preserve">Ora è importante ricordare che non esiste il logaritmo di zero o di un numero negativo, perciò occorre sempre verificare che la soluzione sia valida sostituendo il numero ottenuto alla </w:t>
      </w:r>
      <m:oMath>
        <m:r>
          <w:rPr>
            <w:rFonts w:ascii="Cambria Math" w:hAnsi="Cambria Math"/>
          </w:rPr>
          <m:t>x</m:t>
        </m:r>
      </m:oMath>
      <w:r w:rsidRPr="008B558F">
        <w:rPr>
          <w:i/>
          <w:iCs/>
        </w:rPr>
        <w:t>.</w:t>
      </w:r>
    </w:p>
    <w:p w:rsidR="00AE6C50" w:rsidRPr="008B558F" w:rsidRDefault="00AE6C50" w:rsidP="008C5951">
      <w:pPr>
        <w:spacing w:after="0" w:line="240" w:lineRule="auto"/>
        <w:ind w:left="284"/>
        <w:rPr>
          <w:i/>
          <w:iCs/>
        </w:rPr>
      </w:pPr>
      <w:r w:rsidRPr="008B558F">
        <w:rPr>
          <w:i/>
          <w:iCs/>
        </w:rPr>
        <w:t>Nell'equazione ora risolta sostitu</w:t>
      </w:r>
      <w:r w:rsidR="008B558F" w:rsidRPr="008B558F">
        <w:rPr>
          <w:i/>
          <w:iCs/>
        </w:rPr>
        <w:t>isco</w:t>
      </w:r>
      <w:r w:rsidRPr="008B558F">
        <w:rPr>
          <w:i/>
          <w:iCs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8B558F">
        <w:rPr>
          <w:i/>
          <w:iCs/>
        </w:rPr>
        <w:t xml:space="preserve"> alla </w:t>
      </w:r>
      <m:oMath>
        <m:r>
          <w:rPr>
            <w:rFonts w:ascii="Cambria Math" w:hAnsi="Cambria Math"/>
          </w:rPr>
          <m:t>x</m:t>
        </m:r>
      </m:oMath>
      <w:r w:rsidR="008B558F" w:rsidRPr="008B558F">
        <w:rPr>
          <w:i/>
          <w:iCs/>
        </w:rPr>
        <w:t xml:space="preserve"> e ottengo</w:t>
      </w:r>
    </w:p>
    <w:p w:rsidR="00AE6C50" w:rsidRPr="008B558F" w:rsidRDefault="00A17A2E" w:rsidP="008C5951">
      <w:pPr>
        <w:spacing w:before="60" w:after="60" w:line="240" w:lineRule="auto"/>
        <w:ind w:left="284"/>
      </w:pPr>
      <m:oMathPara>
        <m:oMathParaPr>
          <m:jc m:val="left"/>
        </m:oMathParaPr>
        <m:oMath>
          <m:m>
            <m:mPr>
              <m:plcHide m:val="1"/>
              <m:cGpRule m:val="4"/>
              <m:mcs>
                <m:mc>
                  <m:mcPr>
                    <m:count m:val="1"/>
                    <m:mcJc m:val="right"/>
                  </m:mcPr>
                </m:mc>
                <m:mc>
                  <m:mcPr>
                    <m:count m:val="1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/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I membro:</m:t>
                </m:r>
                <m:r>
                  <m:rPr>
                    <m:nor/>
                  </m:rPr>
                  <m:t> 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10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-4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=log⁡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</m:e>
                </m:d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w:rPr>
                    <w:i/>
                    <w:iCs/>
                  </w:rPr>
                  <m:t>privo di significato</m:t>
                </m:r>
                <m:r>
                  <m:rPr>
                    <m:nor/>
                  </m:rPr>
                  <m:t> </m:t>
                </m:r>
              </m:e>
            </m:mr>
            <m:mr>
              <m:e/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II membro:</m:t>
                </m:r>
                <m:r>
                  <m:rPr>
                    <m:nor/>
                  </m:rPr>
                  <m:t> 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log⁡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5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>=log⁡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3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</m:t>
                </m:r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w:rPr>
                    <w:i/>
                    <w:iCs/>
                  </w:rPr>
                  <m:t>privo di significato</m:t>
                </m:r>
                <m:r>
                  <m:rPr>
                    <m:nor/>
                  </m:rPr>
                  <m:t> </m:t>
                </m:r>
              </m:e>
            </m:mr>
          </m:m>
        </m:oMath>
      </m:oMathPara>
    </w:p>
    <w:p w:rsidR="00026EC0" w:rsidRPr="008B558F" w:rsidRDefault="008B558F" w:rsidP="007365A2">
      <w:pPr>
        <w:spacing w:after="0" w:line="240" w:lineRule="auto"/>
        <w:ind w:left="284"/>
        <w:rPr>
          <w:i/>
          <w:iCs/>
        </w:rPr>
      </w:pPr>
      <w:r>
        <w:rPr>
          <w:i/>
          <w:iCs/>
        </w:rPr>
        <w:t>Cos</w:t>
      </w:r>
      <w:r>
        <w:rPr>
          <w:i/>
          <w:iCs/>
        </w:rPr>
        <w:t>ì</w:t>
      </w:r>
      <w:r>
        <w:rPr>
          <w:i/>
          <w:iCs/>
        </w:rPr>
        <w:t xml:space="preserve"> trovi</w:t>
      </w:r>
      <w:r w:rsidR="00AE6C50" w:rsidRPr="008B558F">
        <w:rPr>
          <w:i/>
          <w:iCs/>
        </w:rPr>
        <w:t xml:space="preserve"> che 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AE6C50" w:rsidRPr="008B558F">
        <w:rPr>
          <w:rFonts w:eastAsia="Times New Roman" w:hAnsi="Times New Roman" w:cs="Times New Roman"/>
          <w:i/>
          <w:iCs/>
        </w:rPr>
        <w:t xml:space="preserve"> rende uguali gli argomenti dei due logaritmi, come </w:t>
      </w:r>
      <w:r>
        <w:rPr>
          <w:rFonts w:eastAsia="Times New Roman" w:hAnsi="Times New Roman" w:cs="Times New Roman"/>
          <w:i/>
          <w:iCs/>
        </w:rPr>
        <w:t>doveva essere</w:t>
      </w:r>
      <w:r w:rsidR="00AE6C50" w:rsidRPr="008B558F">
        <w:rPr>
          <w:rFonts w:eastAsia="Times New Roman" w:hAnsi="Times New Roman" w:cs="Times New Roman"/>
          <w:i/>
          <w:iCs/>
        </w:rPr>
        <w:t xml:space="preserve">; </w:t>
      </w:r>
      <w:r>
        <w:rPr>
          <w:rFonts w:eastAsia="Times New Roman" w:hAnsi="Times New Roman" w:cs="Times New Roman"/>
          <w:i/>
          <w:iCs/>
        </w:rPr>
        <w:t>però</w:t>
      </w:r>
      <w:r w:rsidR="00AE6C50" w:rsidRPr="008B558F">
        <w:rPr>
          <w:rFonts w:eastAsia="Times New Roman" w:hAnsi="Times New Roman" w:cs="Times New Roman"/>
          <w:i/>
          <w:iCs/>
        </w:rPr>
        <w:t xml:space="preserve"> la soluzione ottenuta non è valida</w:t>
      </w:r>
      <w:r w:rsidR="00EC58E1">
        <w:rPr>
          <w:rFonts w:eastAsia="Times New Roman" w:hAnsi="Times New Roman" w:cs="Times New Roman"/>
          <w:i/>
          <w:iCs/>
        </w:rPr>
        <w:t>,</w:t>
      </w:r>
      <w:r w:rsidR="00AE6C50" w:rsidRPr="008B558F">
        <w:rPr>
          <w:rFonts w:eastAsia="Times New Roman" w:hAnsi="Times New Roman" w:cs="Times New Roman"/>
          <w:i/>
          <w:iCs/>
        </w:rPr>
        <w:t xml:space="preserve"> perché rende negativi i due argomenti.</w:t>
      </w:r>
    </w:p>
    <w:p w:rsidR="00026EC0" w:rsidRPr="008B558F" w:rsidRDefault="007365A2" w:rsidP="007365A2">
      <w:pPr>
        <w:spacing w:after="0" w:line="240" w:lineRule="auto"/>
        <w:ind w:left="284"/>
        <w:rPr>
          <w:i/>
          <w:iCs/>
        </w:rPr>
      </w:pPr>
      <w:r>
        <w:rPr>
          <w:rFonts w:eastAsia="Times New Roman" w:hAnsi="Times New Roman" w:cs="Times New Roman"/>
          <w:i/>
          <w:iCs/>
        </w:rPr>
        <w:t>C</w:t>
      </w:r>
      <w:r w:rsidR="00AE6C50" w:rsidRPr="008B558F">
        <w:rPr>
          <w:rFonts w:eastAsia="Times New Roman" w:hAnsi="Times New Roman" w:cs="Times New Roman"/>
          <w:i/>
          <w:iCs/>
        </w:rPr>
        <w:t xml:space="preserve">osì </w:t>
      </w:r>
      <w:r>
        <w:rPr>
          <w:rFonts w:eastAsia="Times New Roman" w:hAnsi="Times New Roman" w:cs="Times New Roman"/>
          <w:i/>
          <w:iCs/>
        </w:rPr>
        <w:t xml:space="preserve">concludi </w:t>
      </w:r>
      <w:r w:rsidR="00AE6C50" w:rsidRPr="008B558F">
        <w:rPr>
          <w:rFonts w:eastAsia="Times New Roman" w:hAnsi="Times New Roman" w:cs="Times New Roman"/>
          <w:i/>
          <w:iCs/>
        </w:rPr>
        <w:t>che l'equazione assegnata non ha soluzioni: è impossibile.</w:t>
      </w:r>
    </w:p>
    <w:p w:rsidR="00026EC0" w:rsidRDefault="00AE6C50" w:rsidP="007365A2">
      <w:pPr>
        <w:spacing w:before="120" w:line="240" w:lineRule="auto"/>
      </w:pPr>
      <w:r>
        <w:t xml:space="preserve">12.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m:rPr>
            <m:sty m:val="p"/>
          </m:rP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-2</m:t>
                </m:r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3</m:t>
                    </m:r>
                  </m:sup>
                </m:sSup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;            log⁡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+log⁡(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+1)=2log⁡(1-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)</m:t>
        </m:r>
      </m:oMath>
      <w:r>
        <w:t>.</w:t>
      </w:r>
    </w:p>
    <w:p w:rsidR="00AE6C50" w:rsidRPr="008C5951" w:rsidRDefault="008C5951" w:rsidP="008C5951">
      <w:pPr>
        <w:spacing w:after="0" w:line="240" w:lineRule="auto"/>
        <w:rPr>
          <w:i/>
          <w:iCs/>
        </w:rPr>
      </w:pPr>
      <w:r w:rsidRPr="00647397">
        <w:rPr>
          <w:rFonts w:eastAsia="Times New Roman" w:hAnsi="Times New Roman" w:cs="Times New Roman"/>
          <w:i/>
          <w:iCs/>
          <w:color w:val="FF0000"/>
        </w:rPr>
        <w:t>Suggerimento</w:t>
      </w:r>
      <w:r w:rsidRPr="008C5951">
        <w:rPr>
          <w:rFonts w:eastAsia="Times New Roman" w:hAnsi="Times New Roman" w:cs="Times New Roman"/>
          <w:i/>
          <w:iCs/>
        </w:rPr>
        <w:t xml:space="preserve">. </w:t>
      </w:r>
      <w:r w:rsidR="00AE6C50" w:rsidRPr="008C5951">
        <w:rPr>
          <w:rFonts w:eastAsia="Times New Roman" w:hAnsi="Times New Roman" w:cs="Times New Roman"/>
          <w:i/>
          <w:iCs/>
        </w:rPr>
        <w:t xml:space="preserve"> </w:t>
      </w:r>
      <w:r>
        <w:rPr>
          <w:rFonts w:eastAsia="Times New Roman" w:hAnsi="Times New Roman" w:cs="Times New Roman"/>
          <w:i/>
          <w:iCs/>
        </w:rPr>
        <w:t>P</w:t>
      </w:r>
      <w:r w:rsidR="00AE6C50" w:rsidRPr="008C5951">
        <w:rPr>
          <w:rFonts w:eastAsia="Times New Roman" w:hAnsi="Times New Roman" w:cs="Times New Roman"/>
          <w:i/>
          <w:iCs/>
        </w:rPr>
        <w:t>er ricondurre le equazioni alla forma esaminata nel</w:t>
      </w:r>
      <w:r>
        <w:rPr>
          <w:rFonts w:eastAsia="Times New Roman" w:hAnsi="Times New Roman" w:cs="Times New Roman"/>
          <w:i/>
          <w:iCs/>
        </w:rPr>
        <w:t>l’esercizio 11</w:t>
      </w:r>
      <w:r w:rsidR="00AE6C50" w:rsidRPr="008C5951">
        <w:rPr>
          <w:rFonts w:eastAsia="Times New Roman" w:hAnsi="Times New Roman" w:cs="Times New Roman"/>
          <w:i/>
          <w:iCs/>
        </w:rPr>
        <w:t xml:space="preserve"> </w:t>
      </w:r>
      <w:r>
        <w:rPr>
          <w:rFonts w:eastAsia="Times New Roman" w:hAnsi="Times New Roman" w:cs="Times New Roman"/>
          <w:i/>
          <w:iCs/>
        </w:rPr>
        <w:t xml:space="preserve">bisogna applicare </w:t>
      </w:r>
      <w:r w:rsidR="00AE6C50" w:rsidRPr="008C5951">
        <w:rPr>
          <w:rFonts w:eastAsia="Times New Roman" w:hAnsi="Times New Roman" w:cs="Times New Roman"/>
          <w:i/>
          <w:iCs/>
        </w:rPr>
        <w:t xml:space="preserve">le proprietà dei logaritmi (richiamate a pag. </w:t>
      </w:r>
      <w:r>
        <w:rPr>
          <w:rFonts w:eastAsia="Times New Roman" w:hAnsi="Times New Roman" w:cs="Times New Roman"/>
          <w:i/>
          <w:iCs/>
        </w:rPr>
        <w:t>1</w:t>
      </w:r>
      <w:r w:rsidR="00AE6C50" w:rsidRPr="008C5951">
        <w:rPr>
          <w:rFonts w:eastAsia="Times New Roman" w:hAnsi="Times New Roman" w:cs="Times New Roman"/>
          <w:i/>
          <w:iCs/>
        </w:rPr>
        <w:t>). Così scriv</w:t>
      </w:r>
      <w:r>
        <w:rPr>
          <w:rFonts w:eastAsia="Times New Roman" w:hAnsi="Times New Roman" w:cs="Times New Roman"/>
          <w:i/>
          <w:iCs/>
        </w:rPr>
        <w:t>i</w:t>
      </w:r>
      <w:r w:rsidR="00AE6C50" w:rsidRPr="008C5951">
        <w:rPr>
          <w:rFonts w:eastAsia="Times New Roman" w:hAnsi="Times New Roman" w:cs="Times New Roman"/>
          <w:i/>
          <w:iCs/>
        </w:rPr>
        <w:t xml:space="preserve"> la prima equazione nella forma seguente:</w:t>
      </w:r>
    </w:p>
    <w:p w:rsidR="00AE6C50" w:rsidRPr="008C5951" w:rsidRDefault="00AE6C50" w:rsidP="00D01CAF">
      <w:pPr>
        <w:spacing w:before="120" w:line="240" w:lineRule="auto"/>
        <w:ind w:left="992" w:hanging="992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log⁡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-2</m:t>
              </m:r>
              <m: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=log⁡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  <m:r>
                <w:rPr>
                  <w:rFonts w:ascii="Cambria Math" w:hAnsi="Cambria Math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d>
        </m:oMath>
      </m:oMathPara>
    </w:p>
    <w:p w:rsidR="00026EC0" w:rsidRDefault="00AE6C50" w:rsidP="00D01CAF">
      <w:pPr>
        <w:spacing w:before="60" w:line="240" w:lineRule="auto"/>
      </w:pPr>
      <w:r>
        <w:t xml:space="preserve">13. </w:t>
      </w:r>
      <m:oMath>
        <m:r>
          <m:rPr>
            <m:sty m:val="p"/>
          </m:rPr>
          <w:rPr>
            <w:rFonts w:ascii="Cambria Math" w:hAnsi="Cambria Math"/>
          </w:rPr>
          <m:t xml:space="preserve"> log⁡(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+3)-log⁡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=log⁡8-log⁡(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+1);       log⁡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-log⁡(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-1)=2log⁡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-log⁡(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+3)</m:t>
        </m:r>
      </m:oMath>
      <w:r>
        <w:t>.</w:t>
      </w:r>
    </w:p>
    <w:p w:rsidR="00026EC0" w:rsidRDefault="008C5951" w:rsidP="008C5951">
      <w:pPr>
        <w:spacing w:after="0" w:line="240" w:lineRule="auto"/>
      </w:pPr>
      <w:r w:rsidRPr="00647397">
        <w:rPr>
          <w:rFonts w:eastAsia="Times New Roman" w:hAnsi="Times New Roman" w:cs="Times New Roman"/>
          <w:i/>
          <w:iCs/>
          <w:color w:val="FF0000"/>
        </w:rPr>
        <w:t>Suggerimento:</w:t>
      </w:r>
      <w:r>
        <w:rPr>
          <w:rFonts w:eastAsia="Times New Roman" w:hAnsi="Times New Roman" w:cs="Times New Roman"/>
          <w:i/>
          <w:iCs/>
        </w:rPr>
        <w:t xml:space="preserve"> </w:t>
      </w:r>
      <w:r w:rsidR="00AE6C50" w:rsidRPr="008C5951">
        <w:rPr>
          <w:rFonts w:eastAsia="Times New Roman" w:hAnsi="Times New Roman" w:cs="Times New Roman"/>
          <w:i/>
          <w:iCs/>
        </w:rPr>
        <w:t xml:space="preserve">per ricondurre le equazioni alla forma esaminata nell'esercizio </w:t>
      </w:r>
      <w:r>
        <w:rPr>
          <w:rFonts w:eastAsia="Times New Roman" w:hAnsi="Times New Roman" w:cs="Times New Roman"/>
          <w:i/>
          <w:iCs/>
        </w:rPr>
        <w:t>1</w:t>
      </w:r>
      <w:r w:rsidR="00AE6C50" w:rsidRPr="008C5951">
        <w:rPr>
          <w:rFonts w:eastAsia="Times New Roman" w:hAnsi="Times New Roman" w:cs="Times New Roman"/>
          <w:i/>
          <w:iCs/>
        </w:rPr>
        <w:t xml:space="preserve">1 </w:t>
      </w:r>
      <w:r>
        <w:rPr>
          <w:rFonts w:eastAsia="Times New Roman" w:hAnsi="Times New Roman" w:cs="Times New Roman"/>
          <w:i/>
          <w:iCs/>
        </w:rPr>
        <w:t>bisogna applicare le proprietà dei logaritmi</w:t>
      </w:r>
    </w:p>
    <w:p w:rsidR="00026EC0" w:rsidRDefault="00AE6C50" w:rsidP="00D01CAF">
      <w:pPr>
        <w:spacing w:before="60" w:after="60" w:line="240" w:lineRule="auto"/>
      </w:pPr>
      <w:r>
        <w:t xml:space="preserve">14.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⁡(2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-3)=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b>
        </m:sSub>
        <m:r>
          <m:rPr>
            <m:sty m:val="p"/>
          </m:rPr>
          <w:rPr>
            <w:rFonts w:ascii="Cambria Math" w:hAnsi="Cambria Math"/>
          </w:rPr>
          <m:t>⁡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-10</m:t>
            </m:r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+12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;  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⁡(2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-3)=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</w:rPr>
          <m:t>⁡(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-1)</m:t>
        </m:r>
      </m:oMath>
      <w:r>
        <w:t>.</w:t>
      </w:r>
    </w:p>
    <w:p w:rsidR="00AE6C50" w:rsidRPr="00D01CAF" w:rsidRDefault="00D01CAF" w:rsidP="00D01CAF">
      <w:pPr>
        <w:spacing w:after="0" w:line="240" w:lineRule="auto"/>
        <w:rPr>
          <w:i/>
          <w:iCs/>
        </w:rPr>
      </w:pPr>
      <w:r w:rsidRPr="00647397">
        <w:rPr>
          <w:rFonts w:eastAsia="Times New Roman" w:hAnsi="Times New Roman" w:cs="Times New Roman"/>
          <w:i/>
          <w:iCs/>
          <w:color w:val="FF0000"/>
        </w:rPr>
        <w:t>Suggerimento</w:t>
      </w:r>
      <w:r w:rsidRPr="00D01CAF">
        <w:rPr>
          <w:rFonts w:eastAsia="Times New Roman" w:hAnsi="Times New Roman" w:cs="Times New Roman"/>
          <w:i/>
          <w:iCs/>
        </w:rPr>
        <w:t xml:space="preserve">: </w:t>
      </w:r>
      <w:r w:rsidR="00AE6C50" w:rsidRPr="00D01CAF">
        <w:rPr>
          <w:rFonts w:eastAsia="Times New Roman" w:hAnsi="Times New Roman" w:cs="Times New Roman"/>
          <w:i/>
          <w:iCs/>
        </w:rPr>
        <w:t xml:space="preserve"> per ricondurre le equazioni alla forma esaminata nell'esercizio 11, </w:t>
      </w:r>
      <w:r w:rsidRPr="00D01CAF">
        <w:rPr>
          <w:rFonts w:eastAsia="Times New Roman" w:hAnsi="Times New Roman" w:cs="Times New Roman"/>
          <w:i/>
          <w:iCs/>
        </w:rPr>
        <w:t>bisogna applicare</w:t>
      </w:r>
      <w:r w:rsidR="00AE6C50" w:rsidRPr="00D01CAF">
        <w:rPr>
          <w:rFonts w:eastAsia="Times New Roman" w:hAnsi="Times New Roman" w:cs="Times New Roman"/>
          <w:i/>
          <w:iCs/>
        </w:rPr>
        <w:t xml:space="preserve"> anche </w:t>
      </w:r>
      <w:r w:rsidRPr="00D01CAF">
        <w:rPr>
          <w:rFonts w:eastAsia="Times New Roman" w:hAnsi="Times New Roman" w:cs="Times New Roman"/>
          <w:i/>
          <w:iCs/>
        </w:rPr>
        <w:t>il</w:t>
      </w:r>
      <w:r w:rsidR="00AE6C50" w:rsidRPr="00D01CAF">
        <w:rPr>
          <w:rFonts w:eastAsia="Times New Roman" w:hAnsi="Times New Roman" w:cs="Times New Roman"/>
          <w:i/>
          <w:iCs/>
        </w:rPr>
        <w:t xml:space="preserve"> cambiamento di base (</w:t>
      </w:r>
      <w:r w:rsidRPr="00D01CAF">
        <w:rPr>
          <w:rFonts w:eastAsia="Times New Roman" w:hAnsi="Times New Roman" w:cs="Times New Roman"/>
          <w:i/>
          <w:iCs/>
        </w:rPr>
        <w:t>pag.1</w:t>
      </w:r>
      <w:r w:rsidR="00AE6C50" w:rsidRPr="00D01CAF">
        <w:rPr>
          <w:rFonts w:eastAsia="Times New Roman" w:hAnsi="Times New Roman" w:cs="Times New Roman"/>
          <w:i/>
          <w:iCs/>
        </w:rPr>
        <w:t>)</w:t>
      </w:r>
      <w:r w:rsidRPr="00D01CAF">
        <w:rPr>
          <w:rFonts w:eastAsia="Times New Roman" w:hAnsi="Times New Roman" w:cs="Times New Roman"/>
          <w:i/>
          <w:iCs/>
        </w:rPr>
        <w:t>.</w:t>
      </w:r>
    </w:p>
    <w:p w:rsidR="00026EC0" w:rsidRDefault="00AE6C50" w:rsidP="00D01CAF">
      <w:pPr>
        <w:spacing w:before="120" w:after="0" w:line="240" w:lineRule="auto"/>
      </w:pPr>
      <w:r>
        <w:t xml:space="preserve">15. </w:t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ctrlPr>
              <w:rPr>
                <w:rFonts w:ascii="Cambria Math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+3</m:t>
                </m:r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=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15</m:t>
                </m:r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d>
          </m:e>
        </m:func>
        <m:r>
          <m:rPr>
            <m:sty m:val="p"/>
          </m:rPr>
          <w:rPr>
            <w:rFonts w:ascii="Cambria Math" w:hAnsi="Cambria Math"/>
          </w:rPr>
          <m:t>-</m:t>
        </m:r>
        <m:func>
          <m:funcPr>
            <m:ctrlPr>
              <w:rPr>
                <w:rFonts w:ascii="Cambria Math" w:hAnsi="Cambria Math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4</m:t>
                </m:r>
              </m:sub>
            </m:sSub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m:rPr>
            <m:sty m:val="p"/>
          </m:rPr>
          <w:rPr>
            <w:rFonts w:ascii="Cambria Math" w:hAnsi="Cambria Math"/>
          </w:rPr>
          <m:t>;       log⁡(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+1)+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0,1</m:t>
            </m:r>
          </m:sub>
        </m:sSub>
        <m:r>
          <m:rPr>
            <m:sty m:val="p"/>
          </m:rPr>
          <w:rPr>
            <w:rFonts w:ascii="Cambria Math" w:hAnsi="Cambria Math"/>
          </w:rPr>
          <m:t>⁡(</m:t>
        </m:r>
        <m:r>
          <w:rPr>
            <w:rFonts w:ascii="Cambria Math" w:hAnsi="Cambria Math"/>
          </w:rPr>
          <m:t>x</m:t>
        </m:r>
        <m:r>
          <m:rPr>
            <m:sty m:val="p"/>
          </m:rPr>
          <w:rPr>
            <w:rFonts w:ascii="Cambria Math" w:hAnsi="Cambria Math"/>
          </w:rPr>
          <m:t>-1)=log⁡2</m:t>
        </m:r>
      </m:oMath>
      <w:r>
        <w:t>.</w:t>
      </w:r>
    </w:p>
    <w:p w:rsidR="008C1A3E" w:rsidRPr="00317485" w:rsidRDefault="008C1A3E" w:rsidP="00317485">
      <w:pPr>
        <w:keepNext/>
        <w:keepLines/>
        <w:snapToGrid w:val="0"/>
        <w:spacing w:after="60" w:line="240" w:lineRule="auto"/>
        <w:rPr>
          <w:rFonts w:eastAsia="Times New Roman" w:hAnsi="Times New Roman" w:cs="Times New Roman"/>
          <w:b/>
          <w:color w:val="0070C0"/>
          <w:sz w:val="28"/>
          <w:szCs w:val="28"/>
        </w:rPr>
      </w:pPr>
      <w:bookmarkStart w:id="5" w:name="disequazioni_logaritmiche"/>
      <w:bookmarkEnd w:id="1"/>
      <w:r w:rsidRPr="00317485">
        <w:rPr>
          <w:rFonts w:eastAsia="Times New Roman" w:hAnsi="Times New Roman" w:cs="Times New Roman"/>
          <w:b/>
          <w:color w:val="0070C0"/>
          <w:sz w:val="28"/>
          <w:szCs w:val="28"/>
        </w:rPr>
        <w:lastRenderedPageBreak/>
        <w:t>Disequazioni logaritmiche</w:t>
      </w:r>
      <w:bookmarkEnd w:id="5"/>
    </w:p>
    <w:p w:rsidR="00317485" w:rsidRPr="00713B70" w:rsidRDefault="00317485" w:rsidP="00317485">
      <w:pPr>
        <w:keepNext/>
        <w:keepLines/>
        <w:spacing w:after="0" w:line="240" w:lineRule="auto"/>
        <w:rPr>
          <w:i/>
          <w:iCs/>
        </w:rPr>
      </w:pPr>
      <w:bookmarkStart w:id="6" w:name="gli_esercizi_dal_71_al_75_conduco_ed37a3"/>
      <w:r w:rsidRPr="00713B70">
        <w:rPr>
          <w:rFonts w:eastAsia="Times New Roman" w:hAnsi="Times New Roman" w:cs="Times New Roman"/>
          <w:i/>
          <w:iCs/>
        </w:rPr>
        <w:t xml:space="preserve">Prendono il nome di </w:t>
      </w:r>
      <w:r>
        <w:rPr>
          <w:rFonts w:eastAsia="Times New Roman" w:hAnsi="Times New Roman" w:cs="Times New Roman"/>
          <w:i/>
          <w:iCs/>
        </w:rPr>
        <w:t>dis</w:t>
      </w:r>
      <w:r w:rsidRPr="00713B70">
        <w:rPr>
          <w:rFonts w:eastAsia="Times New Roman" w:hAnsi="Times New Roman" w:cs="Times New Roman"/>
          <w:i/>
          <w:iCs/>
        </w:rPr>
        <w:t xml:space="preserve">equazioni </w:t>
      </w:r>
      <w:r>
        <w:rPr>
          <w:rFonts w:eastAsia="Times New Roman" w:hAnsi="Times New Roman" w:cs="Times New Roman"/>
          <w:i/>
          <w:iCs/>
        </w:rPr>
        <w:t>logaritmiche</w:t>
      </w:r>
      <w:r w:rsidRPr="00713B70">
        <w:rPr>
          <w:rFonts w:eastAsia="Times New Roman" w:hAnsi="Times New Roman" w:cs="Times New Roman"/>
          <w:i/>
          <w:iCs/>
        </w:rPr>
        <w:t xml:space="preserve"> le </w:t>
      </w:r>
      <w:r>
        <w:rPr>
          <w:rFonts w:eastAsia="Times New Roman" w:hAnsi="Times New Roman" w:cs="Times New Roman"/>
          <w:i/>
          <w:iCs/>
        </w:rPr>
        <w:t>dis</w:t>
      </w:r>
      <w:r w:rsidRPr="00713B70">
        <w:rPr>
          <w:rFonts w:eastAsia="Times New Roman" w:hAnsi="Times New Roman" w:cs="Times New Roman"/>
          <w:i/>
          <w:iCs/>
        </w:rPr>
        <w:t xml:space="preserve">equazioni che presentano l'incognita come </w:t>
      </w:r>
      <w:r>
        <w:rPr>
          <w:rFonts w:eastAsia="Times New Roman" w:hAnsi="Times New Roman" w:cs="Times New Roman"/>
          <w:i/>
          <w:iCs/>
        </w:rPr>
        <w:t>argomento</w:t>
      </w:r>
      <w:r w:rsidRPr="00713B70">
        <w:rPr>
          <w:rFonts w:eastAsia="Times New Roman" w:hAnsi="Times New Roman" w:cs="Times New Roman"/>
          <w:i/>
          <w:iCs/>
        </w:rPr>
        <w:t xml:space="preserve"> di uno o più </w:t>
      </w:r>
      <w:r>
        <w:rPr>
          <w:rFonts w:eastAsia="Times New Roman" w:hAnsi="Times New Roman" w:cs="Times New Roman"/>
          <w:i/>
          <w:iCs/>
        </w:rPr>
        <w:t>logaritmi</w:t>
      </w:r>
      <w:r w:rsidRPr="00713B70">
        <w:rPr>
          <w:rFonts w:eastAsia="Times New Roman" w:hAnsi="Times New Roman" w:cs="Times New Roman"/>
          <w:i/>
          <w:iCs/>
        </w:rPr>
        <w:t>.</w:t>
      </w:r>
    </w:p>
    <w:p w:rsidR="00317485" w:rsidRDefault="00317485" w:rsidP="00317485">
      <w:pPr>
        <w:keepNext/>
        <w:keepLines/>
        <w:spacing w:line="240" w:lineRule="auto"/>
        <w:rPr>
          <w:rFonts w:eastAsia="Times New Roman" w:hAnsi="Times New Roman" w:cs="Times New Roman"/>
          <w:i/>
          <w:iCs/>
        </w:rPr>
      </w:pPr>
      <w:r w:rsidRPr="00ED42F1">
        <w:rPr>
          <w:rFonts w:eastAsia="Times New Roman" w:hAnsi="Times New Roman" w:cs="Times New Roman"/>
          <w:i/>
          <w:iCs/>
        </w:rPr>
        <w:t xml:space="preserve">Per risolvere queste disequazioni è opportuno basarsi sulle </w:t>
      </w:r>
      <w:r w:rsidR="00EC58E1">
        <w:rPr>
          <w:rFonts w:eastAsia="Times New Roman" w:hAnsi="Times New Roman" w:cs="Times New Roman"/>
          <w:i/>
          <w:iCs/>
        </w:rPr>
        <w:t xml:space="preserve">curve </w:t>
      </w:r>
      <w:r>
        <w:rPr>
          <w:rFonts w:eastAsia="Times New Roman" w:hAnsi="Times New Roman" w:cs="Times New Roman"/>
          <w:i/>
          <w:iCs/>
        </w:rPr>
        <w:t>logaritmiche</w:t>
      </w:r>
      <w:r w:rsidRPr="00ED42F1">
        <w:rPr>
          <w:rFonts w:eastAsia="Times New Roman" w:hAnsi="Times New Roman" w:cs="Times New Roman"/>
          <w:i/>
          <w:iCs/>
        </w:rPr>
        <w:t>, rappresentate  qui sotto</w:t>
      </w:r>
      <w:r>
        <w:rPr>
          <w:rFonts w:eastAsia="Times New Roman" w:hAnsi="Times New Roman" w:cs="Times New Roman"/>
          <w:i/>
          <w:iCs/>
        </w:rPr>
        <w:t>.</w:t>
      </w:r>
    </w:p>
    <w:p w:rsidR="00317485" w:rsidRPr="00ED42F1" w:rsidRDefault="00D4688A" w:rsidP="00317485">
      <w:pPr>
        <w:spacing w:line="240" w:lineRule="auto"/>
        <w:ind w:left="567"/>
        <w:rPr>
          <w:rFonts w:eastAsia="Times New Roman" w:hAnsi="Times New Roman" w:cs="Times New Roman"/>
          <w:i/>
          <w:iCs/>
        </w:rPr>
      </w:pPr>
      <w:r>
        <w:rPr>
          <w:rFonts w:eastAsia="Times New Roman" w:hAnsi="Times New Roman" w:cs="Times New Roman"/>
          <w:i/>
          <w:iCs/>
          <w:noProof/>
        </w:rPr>
        <w:drawing>
          <wp:inline distT="0" distB="0" distL="0" distR="0">
            <wp:extent cx="4300330" cy="2209244"/>
            <wp:effectExtent l="0" t="0" r="5080" b="635"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6-06-26 alle 18.23.1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2816" cy="2231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485" w:rsidRPr="00D65237" w:rsidRDefault="00317485" w:rsidP="00317485">
      <w:pPr>
        <w:spacing w:after="0" w:line="240" w:lineRule="auto"/>
        <w:rPr>
          <w:rFonts w:eastAsia="Times New Roman" w:hAnsi="Times New Roman" w:cs="Times New Roman"/>
          <w:b/>
          <w:bCs/>
          <w:iCs/>
        </w:rPr>
      </w:pPr>
      <w:r>
        <w:rPr>
          <w:rFonts w:eastAsia="Times New Roman" w:hAnsi="Times New Roman" w:cs="Times New Roman"/>
          <w:b/>
          <w:bCs/>
          <w:iCs/>
        </w:rPr>
        <w:t>Disequazioni elementari</w:t>
      </w:r>
    </w:p>
    <w:p w:rsidR="009F1467" w:rsidRDefault="00A17A2E" w:rsidP="00317485">
      <w:pPr>
        <w:spacing w:line="240" w:lineRule="auto"/>
        <w:rPr>
          <w:i/>
        </w:rPr>
      </w:pPr>
      <m:oMath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≥</m:t>
        </m:r>
        <m:r>
          <w:rPr>
            <w:rFonts w:ascii="Cambria Math" w:hAnsi="Cambria Math" w:cs="Times New Roman"/>
            <w:szCs w:val="24"/>
          </w:rPr>
          <m:t>b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r>
          <m:rPr>
            <m:nor/>
          </m:rPr>
          <w:rPr>
            <w:rFonts w:hAnsi="Times New Roman" w:cs="Times New Roman"/>
            <w:szCs w:val="24"/>
          </w:rPr>
          <m:t> oppure 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w:rPr>
                <w:rFonts w:ascii="Cambria Math" w:hAnsi="Cambria Math" w:cs="Times New Roman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4"/>
          </w:rPr>
          <m:t>⁡</m:t>
        </m:r>
        <m:r>
          <w:rPr>
            <w:rFonts w:ascii="Cambria Math" w:hAnsi="Cambria Math" w:cs="Times New Roman"/>
            <w:szCs w:val="24"/>
          </w:rPr>
          <m:t>x</m:t>
        </m:r>
        <m:r>
          <m:rPr>
            <m:sty m:val="p"/>
          </m:rPr>
          <w:rPr>
            <w:rFonts w:ascii="Cambria Math" w:hAnsi="Cambria Math" w:cs="Times New Roman"/>
            <w:szCs w:val="24"/>
          </w:rPr>
          <m:t>≤</m:t>
        </m:r>
        <m:r>
          <w:rPr>
            <w:rFonts w:ascii="Cambria Math" w:hAnsi="Cambria Math" w:cs="Times New Roman"/>
            <w:szCs w:val="24"/>
          </w:rPr>
          <m:t>b</m:t>
        </m:r>
      </m:oMath>
      <w:r w:rsidR="00317485" w:rsidRPr="00D65237">
        <w:rPr>
          <w:i/>
        </w:rPr>
        <w:t xml:space="preserve"> </w:t>
      </w:r>
    </w:p>
    <w:p w:rsidR="00317485" w:rsidRPr="00D65237" w:rsidRDefault="00317485" w:rsidP="00317485">
      <w:pPr>
        <w:spacing w:line="240" w:lineRule="auto"/>
        <w:rPr>
          <w:i/>
        </w:rPr>
      </w:pPr>
      <w:r w:rsidRPr="00D65237">
        <w:rPr>
          <w:i/>
        </w:rPr>
        <w:t>opportuno distinguere due casi:</w:t>
      </w:r>
    </w:p>
    <w:p w:rsidR="00317485" w:rsidRDefault="00317485" w:rsidP="00317485">
      <w:pPr>
        <w:spacing w:after="60" w:line="240" w:lineRule="auto"/>
      </w:pPr>
      <w:r>
        <w:t xml:space="preserve">I)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&gt;1</m:t>
        </m:r>
      </m:oMath>
      <w:r>
        <w:t>.</w:t>
      </w:r>
    </w:p>
    <w:p w:rsidR="00317485" w:rsidRPr="009F1467" w:rsidRDefault="00317485" w:rsidP="00317485">
      <w:pPr>
        <w:spacing w:after="0" w:line="240" w:lineRule="auto"/>
        <w:rPr>
          <w:rFonts w:eastAsia="Times New Roman" w:hAnsi="Times New Roman" w:cs="Times New Roman"/>
          <w:i/>
          <w:iCs/>
        </w:rPr>
      </w:pPr>
      <w:r w:rsidRPr="009F1467">
        <w:rPr>
          <w:rFonts w:eastAsia="Times New Roman" w:hAnsi="Times New Roman" w:cs="Times New Roman"/>
          <w:i/>
          <w:iCs/>
        </w:rPr>
        <w:t xml:space="preserve">Si ha una curva </w:t>
      </w:r>
      <w:r w:rsidR="009F1467" w:rsidRPr="009F1467">
        <w:rPr>
          <w:rFonts w:eastAsia="Times New Roman" w:hAnsi="Times New Roman" w:cs="Times New Roman"/>
          <w:i/>
          <w:iCs/>
        </w:rPr>
        <w:t>logaritmica</w:t>
      </w:r>
      <w:r w:rsidRPr="009F1467">
        <w:rPr>
          <w:rFonts w:eastAsia="Times New Roman" w:hAnsi="Times New Roman" w:cs="Times New Roman"/>
          <w:i/>
          <w:iCs/>
        </w:rPr>
        <w:t xml:space="preserve"> crescente, perciò se </w:t>
      </w:r>
      <m:oMath>
        <m:r>
          <w:rPr>
            <w:rFonts w:ascii="Cambria Math" w:hAnsi="Cambria Math"/>
          </w:rPr>
          <m:t>n</m:t>
        </m:r>
      </m:oMath>
      <w:r w:rsidRPr="009F1467">
        <w:rPr>
          <w:rFonts w:eastAsia="Times New Roman" w:hAnsi="Times New Roman" w:cs="Times New Roman"/>
          <w:i/>
          <w:iCs/>
        </w:rPr>
        <w:t xml:space="preserve"> è il numero tale che</w:t>
      </w:r>
    </w:p>
    <w:p w:rsidR="009F1467" w:rsidRPr="009F1467" w:rsidRDefault="00A17A2E" w:rsidP="009F1467">
      <w:pPr>
        <w:spacing w:before="120" w:line="240" w:lineRule="auto"/>
        <w:ind w:left="425"/>
        <w:rPr>
          <w:rFonts w:eastAsia="Times New Roman" w:hAnsi="Times New Roman" w:cs="Times New Roman"/>
          <w:szCs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a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n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=</m:t>
          </m:r>
          <m:r>
            <w:rPr>
              <w:rFonts w:ascii="Cambria Math" w:hAnsi="Cambria Math" w:cs="Times New Roman"/>
              <w:szCs w:val="24"/>
            </w:rPr>
            <m:t>b</m:t>
          </m:r>
        </m:oMath>
      </m:oMathPara>
    </w:p>
    <w:p w:rsidR="00317485" w:rsidRPr="009F1467" w:rsidRDefault="009F1467" w:rsidP="00317485">
      <w:pPr>
        <w:spacing w:line="240" w:lineRule="auto"/>
        <w:rPr>
          <w:rFonts w:eastAsia="Times New Roman" w:hAnsi="Times New Roman" w:cs="Times New Roman"/>
          <w:i/>
          <w:iCs/>
        </w:rPr>
      </w:pPr>
      <w:r w:rsidRPr="009F1467">
        <w:rPr>
          <w:i/>
          <w:iCs/>
        </w:rPr>
        <w:t>R</w:t>
      </w:r>
      <w:r w:rsidR="00317485" w:rsidRPr="009F1467">
        <w:rPr>
          <w:i/>
          <w:iCs/>
        </w:rPr>
        <w:t xml:space="preserve">isulta (fig. </w:t>
      </w:r>
      <w:r w:rsidRPr="009F1467">
        <w:rPr>
          <w:i/>
          <w:iCs/>
        </w:rPr>
        <w:t>3</w:t>
      </w:r>
      <w:r w:rsidR="00317485" w:rsidRPr="009F1467">
        <w:rPr>
          <w:i/>
          <w:iCs/>
        </w:rPr>
        <w:t>):</w:t>
      </w:r>
    </w:p>
    <w:p w:rsidR="00317485" w:rsidRPr="00D65237" w:rsidRDefault="00A17A2E" w:rsidP="00317485">
      <w:pPr>
        <w:spacing w:before="120" w:line="240" w:lineRule="auto"/>
        <w:ind w:left="425"/>
      </w:pPr>
      <m:oMathPara>
        <m:oMathParaPr>
          <m:jc m:val="left"/>
        </m:oMathParaPr>
        <m:oMath>
          <m:m>
            <m:mPr>
              <m:plcHide m:val="1"/>
              <m:mcs>
                <m:mc>
                  <m:mcPr>
                    <m:count m:val="3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func>
                  <m:funcPr>
                    <m:ctrlPr>
                      <w:rPr>
                        <w:rFonts w:ascii="Cambria Math" w:hAnsi="Cambria Math" w:cs="Times New Roman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Cs w:val="24"/>
                          </w:rPr>
                          <m:t>a</m:t>
                        </m:r>
                      </m:sub>
                    </m:sSub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fName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</w:rPr>
                  <m:t>b</m:t>
                </m:r>
              </m:e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per</m:t>
                </m:r>
                <m:r>
                  <m:rPr>
                    <m:nor/>
                  </m:rPr>
                  <m:t> </m:t>
                </m:r>
              </m:e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</w:rPr>
                  <m:t>n</m:t>
                </m:r>
              </m:e>
            </m:mr>
            <m:mr>
              <m:e>
                <m:func>
                  <m:funcPr>
                    <m:ctrlPr>
                      <w:rPr>
                        <w:rFonts w:ascii="Cambria Math" w:hAnsi="Cambria Math" w:cs="Times New Roman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Cs w:val="24"/>
                          </w:rPr>
                          <m:t>a</m:t>
                        </m:r>
                      </m:sub>
                    </m:sSub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fName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≤</m:t>
                </m:r>
                <m:r>
                  <w:rPr>
                    <w:rFonts w:ascii="Cambria Math" w:hAnsi="Cambria Math"/>
                  </w:rPr>
                  <m:t>b</m:t>
                </m:r>
              </m:e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per</m:t>
                </m:r>
                <m:r>
                  <m:rPr>
                    <m:nor/>
                  </m:rPr>
                  <m:t> </m:t>
                </m:r>
              </m:e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≤</m:t>
                </m:r>
                <m:r>
                  <w:rPr>
                    <w:rFonts w:ascii="Cambria Math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.</m:t>
                </m:r>
              </m:e>
            </m:mr>
          </m:m>
        </m:oMath>
      </m:oMathPara>
    </w:p>
    <w:p w:rsidR="00317485" w:rsidRDefault="00317485" w:rsidP="00317485">
      <w:pPr>
        <w:spacing w:after="60" w:line="240" w:lineRule="auto"/>
      </w:pPr>
      <w:r>
        <w:t xml:space="preserve">II) </w:t>
      </w:r>
      <m:oMath>
        <m:r>
          <w:rPr>
            <w:rFonts w:ascii="Cambria Math" w:hAnsi="Cambria Math"/>
          </w:rPr>
          <m:t>a</m:t>
        </m:r>
        <m:r>
          <m:rPr>
            <m:sty m:val="p"/>
          </m:rPr>
          <w:rPr>
            <w:rFonts w:ascii="Cambria Math" w:hAnsi="Cambria Math"/>
          </w:rPr>
          <m:t>&lt;1</m:t>
        </m:r>
      </m:oMath>
      <w:r>
        <w:t>.</w:t>
      </w:r>
    </w:p>
    <w:p w:rsidR="00317485" w:rsidRPr="009F1467" w:rsidRDefault="00317485" w:rsidP="00317485">
      <w:pPr>
        <w:spacing w:after="0" w:line="240" w:lineRule="auto"/>
        <w:rPr>
          <w:i/>
          <w:iCs/>
        </w:rPr>
      </w:pPr>
      <w:r w:rsidRPr="009F1467">
        <w:rPr>
          <w:rFonts w:eastAsia="Times New Roman" w:hAnsi="Times New Roman" w:cs="Times New Roman"/>
          <w:i/>
          <w:iCs/>
        </w:rPr>
        <w:t xml:space="preserve">Si ha una curva </w:t>
      </w:r>
      <w:r w:rsidR="009F1467" w:rsidRPr="009F1467">
        <w:rPr>
          <w:rFonts w:eastAsia="Times New Roman" w:hAnsi="Times New Roman" w:cs="Times New Roman"/>
          <w:i/>
          <w:iCs/>
        </w:rPr>
        <w:t>logaritmica</w:t>
      </w:r>
      <w:r w:rsidRPr="009F1467">
        <w:rPr>
          <w:rFonts w:eastAsia="Times New Roman" w:hAnsi="Times New Roman" w:cs="Times New Roman"/>
          <w:i/>
          <w:iCs/>
        </w:rPr>
        <w:t xml:space="preserve"> decrescente, perciò se n è il numero tale che</w:t>
      </w:r>
    </w:p>
    <w:p w:rsidR="00317485" w:rsidRPr="00D65237" w:rsidRDefault="00A17A2E" w:rsidP="00317485">
      <w:pPr>
        <w:spacing w:before="120" w:line="240" w:lineRule="auto"/>
        <w:ind w:left="284"/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Cs w:val="24"/>
                    </w:rPr>
                    <m:t>a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n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b</m:t>
          </m:r>
          <m:r>
            <m:rPr>
              <m:sty m:val="p"/>
            </m:rPr>
            <w:rPr>
              <w:rFonts w:ascii="Cambria Math" w:hAnsi="Cambria Math"/>
            </w:rPr>
            <m:t>,</m:t>
          </m:r>
        </m:oMath>
      </m:oMathPara>
    </w:p>
    <w:p w:rsidR="00317485" w:rsidRPr="009F1467" w:rsidRDefault="00317485" w:rsidP="00317485">
      <w:pPr>
        <w:spacing w:after="60" w:line="240" w:lineRule="auto"/>
        <w:rPr>
          <w:i/>
          <w:iCs/>
        </w:rPr>
      </w:pPr>
      <w:r w:rsidRPr="009F1467">
        <w:rPr>
          <w:i/>
          <w:iCs/>
        </w:rPr>
        <w:t xml:space="preserve">risulta (fig. </w:t>
      </w:r>
      <w:r w:rsidR="009F1467" w:rsidRPr="009F1467">
        <w:rPr>
          <w:i/>
          <w:iCs/>
        </w:rPr>
        <w:t>4</w:t>
      </w:r>
      <w:r w:rsidRPr="009F1467">
        <w:rPr>
          <w:i/>
          <w:iCs/>
        </w:rPr>
        <w:t>):</w:t>
      </w:r>
    </w:p>
    <w:p w:rsidR="00317485" w:rsidRPr="003078F2" w:rsidRDefault="00A17A2E" w:rsidP="00317485">
      <w:pPr>
        <w:spacing w:line="240" w:lineRule="auto"/>
      </w:pPr>
      <m:oMathPara>
        <m:oMathParaPr>
          <m:jc m:val="left"/>
        </m:oMathParaPr>
        <m:oMath>
          <m:m>
            <m:mPr>
              <m:plcHide m:val="1"/>
              <m:mcs>
                <m:mc>
                  <m:mcPr>
                    <m:count m:val="3"/>
                    <m:mcJc m:val="left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func>
                  <m:funcPr>
                    <m:ctrlPr>
                      <w:rPr>
                        <w:rFonts w:ascii="Cambria Math" w:hAnsi="Cambria Math" w:cs="Times New Roman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Cs w:val="24"/>
                          </w:rPr>
                          <m:t>a</m:t>
                        </m:r>
                      </m:sub>
                    </m:sSub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fName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</w:rPr>
                  <m:t>b</m:t>
                </m:r>
              </m:e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per</m:t>
                </m:r>
                <m:r>
                  <m:rPr>
                    <m:nor/>
                  </m:rPr>
                  <m:t> </m:t>
                </m:r>
              </m:e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≤</m:t>
                </m:r>
                <m:r>
                  <w:rPr>
                    <w:rFonts w:ascii="Cambria Math" w:hAnsi="Cambria Math"/>
                  </w:rPr>
                  <m:t>n</m:t>
                </m:r>
              </m:e>
            </m:mr>
            <m:mr>
              <m:e>
                <m:func>
                  <m:funcPr>
                    <m:ctrlPr>
                      <w:rPr>
                        <w:rFonts w:ascii="Cambria Math" w:hAnsi="Cambria Math" w:cs="Times New Roman"/>
                        <w:szCs w:val="24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4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Cs w:val="24"/>
                          </w:rPr>
                          <m:t>a</m:t>
                        </m:r>
                      </m:sub>
                    </m:sSub>
                    <m:ctrlPr>
                      <w:rPr>
                        <w:rFonts w:ascii="Cambria Math" w:hAnsi="Cambria Math" w:cs="Times New Roman"/>
                        <w:i/>
                        <w:szCs w:val="24"/>
                      </w:rPr>
                    </m:ctrlPr>
                  </m:fName>
                  <m:e>
                    <m:r>
                      <w:rPr>
                        <w:rFonts w:ascii="Cambria Math" w:hAnsi="Cambria Math" w:cs="Times New Roman"/>
                        <w:szCs w:val="24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≤</m:t>
                </m:r>
                <m:r>
                  <w:rPr>
                    <w:rFonts w:ascii="Cambria Math" w:hAnsi="Cambria Math"/>
                  </w:rPr>
                  <m:t>b</m:t>
                </m:r>
              </m:e>
              <m:e>
                <m:r>
                  <m:rPr>
                    <m:nor/>
                  </m:rPr>
                  <m:t> </m:t>
                </m:r>
                <m:r>
                  <m:rPr>
                    <m:nor/>
                  </m:rPr>
                  <m:t>per</m:t>
                </m:r>
                <m:r>
                  <m:rPr>
                    <m:nor/>
                  </m:rPr>
                  <m:t> </m:t>
                </m:r>
              </m:e>
              <m:e>
                <m:r>
                  <w:rPr>
                    <w:rFonts w:ascii="Cambria Math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≥</m:t>
                </m:r>
                <m:r>
                  <w:rPr>
                    <w:rFonts w:ascii="Cambria Math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.</m:t>
                </m:r>
              </m:e>
            </m:mr>
          </m:m>
        </m:oMath>
      </m:oMathPara>
    </w:p>
    <w:p w:rsidR="003078F2" w:rsidRPr="003078F2" w:rsidRDefault="003078F2" w:rsidP="003078F2">
      <w:pPr>
        <w:spacing w:before="120" w:after="0" w:line="240" w:lineRule="auto"/>
        <w:rPr>
          <w:rFonts w:eastAsia="Times New Roman" w:hAnsi="Times New Roman" w:cs="Times New Roman"/>
          <w:b/>
          <w:bCs/>
          <w:color w:val="FF0000"/>
        </w:rPr>
      </w:pPr>
      <w:r>
        <w:rPr>
          <w:rFonts w:eastAsia="Times New Roman" w:hAnsi="Times New Roman" w:cs="Times New Roman"/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-28428</wp:posOffset>
                </wp:positionH>
                <wp:positionV relativeFrom="paragraph">
                  <wp:posOffset>6106</wp:posOffset>
                </wp:positionV>
                <wp:extent cx="3622430" cy="1594338"/>
                <wp:effectExtent l="0" t="0" r="10160" b="19050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2430" cy="15943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E93A5" id="Rettangolo 5" o:spid="_x0000_s1026" style="position:absolute;margin-left:-2.25pt;margin-top:.5pt;width:285.25pt;height:12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hGFTlgIAAIcFAAAOAAAAZHJzL2Uyb0RvYy54bWysVEtv2zAMvg/YfxB0X5xn1xp1iiBFhgFF&#13;&#10;W7QdelZkKTYgi5qkxMl+/SjJdoOu2GGYD7Iokh/fvL45NoochHU16IJORmNKhOZQ1npX0B8vmy+X&#13;&#10;lDjPdMkUaFHQk3D0Zvn503VrcjGFClQpLEEQ7fLWFLTy3uRZ5nglGuZGYIRGpgTbMI+k3WWlZS2i&#13;&#10;NyqbjscXWQu2NBa4cA5fbxOTLiO+lIL7Bymd8EQVFH3z8bTx3IYzW16zfGeZqWreucH+wYuG1RqN&#13;&#10;DlC3zDOyt/UfUE3NLTiQfsShyUDKmosYA0YzGb+L5rliRsRYMDnODGly/w+W3x8eLanLgi4o0azB&#13;&#10;Ej0JjwXbgQKyCPlpjctR7Nk82o5yeA3BHqVtwh/DIMeY09OQU3H0hOPj7GI6nc8w9Rx5k8XVfDa7&#13;&#10;DKjZm7qxzn8T0JBwKajFosVcssOd80m0FwnWNGxqpfCd5UqH04Gqy/AWCbvbrpUlB4YV32zG+HXm&#13;&#10;zsTQeFDNQmgpmHjzJyUS7JOQmBR0fxo9ie0oBljGudB+klgVK0Wytjg3Fho4aMRIlUbAgCzRywG7&#13;&#10;A+glE0iPneLu5IOqiN08KI//5lhSHjSiZdB+UG5qDfYjAIVRdZaTfJ+klJqQpS2UJ2wZC2mWnOGb&#13;&#10;Gut2x5x/ZBaHB2uNC8E/4CEVtAWF7kZJBfbXR+9BHnsauZS0OIwFdT/3zApK1HeN3X41mc/D9EZi&#13;&#10;vvg6RcKec7bnHL1v1oDVn+DqMTxeg7xX/VVaaF5xb6yCVWQxzdF2Qbm3PbH2aUng5uFitYpiOLGG&#13;&#10;+Tv9bHgAD1kNfflyfGXWdM3rse/voR9clr/r4SQbNDWs9h5kHRv8La9dvnHaY+N0mymsk3M6Sr3t&#13;&#10;z+VvAAAA//8DAFBLAwQUAAYACAAAACEAdrG+o98AAAANAQAADwAAAGRycy9kb3ducmV2LnhtbExP&#13;&#10;TU/DMAy9I/EfIk/itqWtaEFd0wkBO3GAjUlcs8Zrq+VLSbqVf485wcWy/fye32s2s9HsgiGOzgrI&#13;&#10;VxkwtJ1To+0FHD63y0dgMUmrpHYWBXxjhE17e9PIWrmr3eFln3pGIjbWUsCQkq85j92ARsaV82gJ&#13;&#10;O7lgZKIx9FwFeSVxo3mRZRU3crT0YZAenwfszvvJkA2vP7ya3s+Hr3zehlf1FmX/IMTdYn5ZU3la&#13;&#10;A0s4pz8G/GYgIrRk7OgmqyLTApb3JV3SnmIRXFYVNUcBRVnkwNuG/0/R/gAAAP//AwBQSwECLQAU&#13;&#10;AAYACAAAACEAtoM4kv4AAADhAQAAEwAAAAAAAAAAAAAAAAAAAAAAW0NvbnRlbnRfVHlwZXNdLnht&#13;&#10;bFBLAQItABQABgAIAAAAIQA4/SH/1gAAAJQBAAALAAAAAAAAAAAAAAAAAC8BAABfcmVscy8ucmVs&#13;&#10;c1BLAQItABQABgAIAAAAIQBThGFTlgIAAIcFAAAOAAAAAAAAAAAAAAAAAC4CAABkcnMvZTJvRG9j&#13;&#10;LnhtbFBLAQItABQABgAIAAAAIQB2sb6j3wAAAA0BAAAPAAAAAAAAAAAAAAAAAPAEAABkcnMvZG93&#13;&#10;bnJldi54bWxQSwUGAAAAAAQABADzAAAA/AUAAAAA&#13;&#10;" filled="f" strokecolor="red" strokeweight="1pt"/>
            </w:pict>
          </mc:Fallback>
        </mc:AlternateContent>
      </w:r>
      <w:r w:rsidRPr="003078F2">
        <w:rPr>
          <w:rFonts w:eastAsia="Times New Roman" w:hAnsi="Times New Roman" w:cs="Times New Roman"/>
          <w:b/>
          <w:bCs/>
          <w:color w:val="FF0000"/>
        </w:rPr>
        <w:t>Ese</w:t>
      </w:r>
      <w:r>
        <w:rPr>
          <w:rFonts w:eastAsia="Times New Roman" w:hAnsi="Times New Roman" w:cs="Times New Roman"/>
          <w:b/>
          <w:bCs/>
          <w:color w:val="FF0000"/>
        </w:rPr>
        <w:t>rcizio</w:t>
      </w:r>
      <w:r w:rsidRPr="003078F2">
        <w:rPr>
          <w:rFonts w:eastAsia="Times New Roman" w:hAnsi="Times New Roman" w:cs="Times New Roman"/>
          <w:b/>
          <w:bCs/>
          <w:color w:val="FF0000"/>
        </w:rPr>
        <w:t xml:space="preserve"> svolto</w:t>
      </w:r>
    </w:p>
    <w:bookmarkEnd w:id="6"/>
    <w:p w:rsidR="008C1A3E" w:rsidRPr="00F02274" w:rsidRDefault="009F1467" w:rsidP="009F1467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16</w:t>
      </w:r>
      <w:r w:rsidR="008C1A3E" w:rsidRPr="00F02274">
        <w:rPr>
          <w:rFonts w:hAnsi="Times New Roman" w:cs="Times New Roman"/>
          <w:szCs w:val="24"/>
        </w:rPr>
        <w:t>. Risolv</w:t>
      </w:r>
      <w:r>
        <w:rPr>
          <w:rFonts w:hAnsi="Times New Roman" w:cs="Times New Roman"/>
          <w:szCs w:val="24"/>
        </w:rPr>
        <w:t>i</w:t>
      </w:r>
      <w:r w:rsidR="008C1A3E" w:rsidRPr="00F02274">
        <w:rPr>
          <w:rFonts w:hAnsi="Times New Roman" w:cs="Times New Roman"/>
          <w:szCs w:val="24"/>
        </w:rPr>
        <w:t xml:space="preserve"> le seguenti disequazioni:</w:t>
      </w:r>
    </w:p>
    <w:p w:rsidR="008C1A3E" w:rsidRPr="009F1467" w:rsidRDefault="00A17A2E" w:rsidP="009F1467">
      <w:pPr>
        <w:adjustRightInd w:val="0"/>
        <w:snapToGrid w:val="0"/>
        <w:spacing w:before="120" w:line="240" w:lineRule="auto"/>
        <w:ind w:left="425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≥3, 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 xml:space="preserve">      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&lt;3</m:t>
          </m:r>
        </m:oMath>
      </m:oMathPara>
    </w:p>
    <w:p w:rsidR="009F1467" w:rsidRDefault="009F1467" w:rsidP="009F1467">
      <w:pPr>
        <w:spacing w:after="0" w:line="240" w:lineRule="auto"/>
        <w:ind w:left="284"/>
        <w:rPr>
          <w:rFonts w:eastAsia="Times New Roman" w:hAnsi="Times New Roman" w:cs="Times New Roman"/>
          <w:b/>
          <w:bCs/>
          <w:i/>
          <w:iCs/>
        </w:rPr>
      </w:pPr>
      <w:r>
        <w:rPr>
          <w:rFonts w:eastAsia="Times New Roman" w:hAnsi="Times New Roman" w:cs="Times New Roman"/>
          <w:i/>
          <w:iCs/>
        </w:rPr>
        <w:t xml:space="preserve">La base del logaritmo è </w:t>
      </w:r>
      <w:r w:rsidRPr="00B91324">
        <w:rPr>
          <w:rFonts w:eastAsia="Times New Roman" w:hAnsi="Times New Roman" w:cs="Times New Roman"/>
          <w:b/>
          <w:bCs/>
          <w:i/>
          <w:iCs/>
        </w:rPr>
        <w:t>2 &gt; 1</w:t>
      </w:r>
      <w:r>
        <w:rPr>
          <w:rFonts w:eastAsia="Times New Roman" w:hAnsi="Times New Roman" w:cs="Times New Roman"/>
          <w:b/>
          <w:bCs/>
          <w:i/>
          <w:iCs/>
        </w:rPr>
        <w:t>.</w:t>
      </w:r>
    </w:p>
    <w:p w:rsidR="009F1467" w:rsidRDefault="009F1467" w:rsidP="009F1467">
      <w:pPr>
        <w:spacing w:after="0" w:line="240" w:lineRule="auto"/>
        <w:ind w:left="284"/>
        <w:rPr>
          <w:rFonts w:eastAsia="Times New Roman" w:hAnsi="Times New Roman" w:cs="Times New Roman"/>
          <w:i/>
        </w:rPr>
      </w:pPr>
      <w:r>
        <w:rPr>
          <w:rFonts w:eastAsia="Times New Roman" w:hAnsi="Times New Roman" w:cs="Times New Roman"/>
          <w:i/>
          <w:iCs/>
        </w:rPr>
        <w:t xml:space="preserve">Risulta </w:t>
      </w:r>
      <m:oMath>
        <m:sSub>
          <m:sSubPr>
            <m:ctrlPr>
              <w:rPr>
                <w:rFonts w:ascii="Cambria Math" w:hAnsi="Cambria Math" w:cs="Times New Roman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log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4"/>
              </w:rPr>
              <m:t>2</m:t>
            </m:r>
          </m:sub>
        </m:sSub>
        <m:r>
          <w:rPr>
            <w:rFonts w:ascii="Cambria Math" w:hAnsi="Cambria Math"/>
          </w:rPr>
          <m:t>8=3</m:t>
        </m:r>
      </m:oMath>
      <w:r>
        <w:rPr>
          <w:rFonts w:eastAsia="Times New Roman" w:hAnsi="Times New Roman" w:cs="Times New Roman"/>
          <w:i/>
        </w:rPr>
        <w:t xml:space="preserve">, perciò x = </w:t>
      </w:r>
      <w:r w:rsidR="00EC58E1">
        <w:rPr>
          <w:rFonts w:eastAsia="Times New Roman" w:hAnsi="Times New Roman" w:cs="Times New Roman"/>
          <w:i/>
        </w:rPr>
        <w:t>8</w:t>
      </w:r>
      <w:r>
        <w:rPr>
          <w:rFonts w:eastAsia="Times New Roman" w:hAnsi="Times New Roman" w:cs="Times New Roman"/>
          <w:i/>
        </w:rPr>
        <w:br/>
        <w:t>Le soluzioni delle disequazioni sono:</w:t>
      </w:r>
    </w:p>
    <w:p w:rsidR="009F1467" w:rsidRPr="002D6645" w:rsidRDefault="00A17A2E" w:rsidP="009F1467">
      <w:pPr>
        <w:spacing w:before="120" w:line="240" w:lineRule="auto"/>
        <w:ind w:left="284"/>
        <w:rPr>
          <w:i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2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≥3</m:t>
          </m:r>
          <m:r>
            <m:rPr>
              <m:sty m:val="p"/>
            </m:rPr>
            <w:rPr>
              <w:rFonts w:ascii="Cambria Math" w:hAnsi="Cambria Math"/>
            </w:rPr>
            <m:t>⟹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≥</m:t>
          </m:r>
          <m:r>
            <m:rPr>
              <m:sty m:val="p"/>
            </m:rPr>
            <w:rPr>
              <w:rFonts w:ascii="Cambria Math" w:hAnsi="Cambria Math"/>
            </w:rPr>
            <m:t xml:space="preserve">8         e         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2</m:t>
                  </m:r>
                </m:sub>
              </m:sSub>
              <m:ctrlPr>
                <w:rPr>
                  <w:rFonts w:ascii="Cambria Math" w:hAnsi="Cambria Math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&lt;</m:t>
          </m:r>
          <m:r>
            <m:rPr>
              <m:sty m:val="p"/>
            </m:rPr>
            <w:rPr>
              <w:rFonts w:ascii="Cambria Math" w:hAnsi="Cambria Math"/>
            </w:rPr>
            <m:t>3⟹</m:t>
          </m:r>
          <m:r>
            <w:rPr>
              <w:rFonts w:ascii="Cambria Math" w:hAnsi="Cambria Math"/>
            </w:rPr>
            <m:t>x</m:t>
          </m:r>
          <m:r>
            <m:rPr>
              <m:sty m:val="p"/>
            </m:rPr>
            <w:rPr>
              <w:rFonts w:ascii="Cambria Math" w:hAnsi="Cambria Math"/>
            </w:rPr>
            <m:t>&lt;8</m:t>
          </m:r>
        </m:oMath>
      </m:oMathPara>
    </w:p>
    <w:p w:rsidR="008C1A3E" w:rsidRPr="00F02274" w:rsidRDefault="002D6645" w:rsidP="002D6645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lastRenderedPageBreak/>
        <w:t>17. Risolvi le seguenti disequazioni</w:t>
      </w:r>
    </w:p>
    <w:p w:rsidR="008C1A3E" w:rsidRPr="002D6645" w:rsidRDefault="00A17A2E" w:rsidP="002D6645">
      <w:pPr>
        <w:adjustRightInd w:val="0"/>
        <w:snapToGrid w:val="0"/>
        <w:spacing w:before="120" w:line="240" w:lineRule="auto"/>
        <w:ind w:left="284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≥-0,5;   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&lt;-0,5;    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≥0,5;     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&lt;0,5</m:t>
          </m:r>
        </m:oMath>
      </m:oMathPara>
    </w:p>
    <w:p w:rsidR="002D6645" w:rsidRPr="00F02274" w:rsidRDefault="002D6645" w:rsidP="002D6645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18. Risolvi le seguenti disequazioni</w:t>
      </w:r>
    </w:p>
    <w:p w:rsidR="008C1A3E" w:rsidRPr="002D6645" w:rsidRDefault="00A17A2E" w:rsidP="002D6645">
      <w:pPr>
        <w:adjustRightInd w:val="0"/>
        <w:snapToGrid w:val="0"/>
        <w:spacing w:before="120" w:line="240" w:lineRule="auto"/>
        <w:ind w:left="284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10</m:t>
                  </m:r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≥2,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10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&lt;2;    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10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≥-0,25;     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10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&lt;-0,25.</m:t>
          </m:r>
        </m:oMath>
      </m:oMathPara>
    </w:p>
    <w:p w:rsidR="002D6645" w:rsidRPr="00F02274" w:rsidRDefault="002D6645" w:rsidP="002D6645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19. Risolvi le seguenti disequazioni</w:t>
      </w:r>
    </w:p>
    <w:p w:rsidR="008C1A3E" w:rsidRPr="002D6645" w:rsidRDefault="00A17A2E" w:rsidP="002D6645">
      <w:pPr>
        <w:adjustRightInd w:val="0"/>
        <w:snapToGrid w:val="0"/>
        <w:spacing w:before="120" w:line="240" w:lineRule="auto"/>
        <w:ind w:left="284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3</m:t>
                      </m:r>
                    </m:den>
                  </m:f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≥-1;    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3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&lt;-1;    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3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≥1;     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f>
                <m:f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den>
              </m:f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&lt;1.</m:t>
          </m:r>
        </m:oMath>
      </m:oMathPara>
    </w:p>
    <w:p w:rsidR="002D6645" w:rsidRPr="00F02274" w:rsidRDefault="002D6645" w:rsidP="002D6645">
      <w:pPr>
        <w:adjustRightInd w:val="0"/>
        <w:snapToGrid w:val="0"/>
        <w:spacing w:after="0" w:line="240" w:lineRule="auto"/>
        <w:rPr>
          <w:rFonts w:hAnsi="Times New Roman" w:cs="Times New Roman"/>
          <w:szCs w:val="24"/>
        </w:rPr>
      </w:pPr>
      <w:r>
        <w:rPr>
          <w:rFonts w:hAnsi="Times New Roman" w:cs="Times New Roman"/>
          <w:szCs w:val="24"/>
        </w:rPr>
        <w:t>20. Risolvi le seguenti disequazioni</w:t>
      </w:r>
    </w:p>
    <w:p w:rsidR="008C1A3E" w:rsidRPr="002D6645" w:rsidRDefault="00A17A2E" w:rsidP="002D6645">
      <w:pPr>
        <w:adjustRightInd w:val="0"/>
        <w:snapToGrid w:val="0"/>
        <w:spacing w:before="120" w:line="240" w:lineRule="auto"/>
        <w:ind w:left="284"/>
        <w:rPr>
          <w:rFonts w:hAnsi="Times New Roman" w:cs="Times New Roman"/>
          <w:szCs w:val="24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4</m:t>
                      </m:r>
                    </m:den>
                  </m:f>
                </m:sub>
              </m:sSub>
              <m:ctrlPr>
                <w:rPr>
                  <w:rFonts w:ascii="Cambria Math" w:hAnsi="Cambria Math" w:cs="Times New Roman"/>
                  <w:i/>
                  <w:szCs w:val="24"/>
                </w:rPr>
              </m:ctrlPr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≥-2;   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 w:cs="Times New Roman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4"/>
                        </w:rPr>
                        <m:t>4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&lt;-2;    </m:t>
          </m:r>
          <m:func>
            <m:funcPr>
              <m:ctrlPr>
                <w:rPr>
                  <w:rFonts w:ascii="Cambria Math" w:hAnsi="Cambria Math" w:cs="Times New Roman"/>
                  <w:szCs w:val="24"/>
                </w:rPr>
              </m:ctrlPr>
            </m:funcPr>
            <m:fName>
              <m:sSubSup>
                <m:sSubSup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log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sup>
              </m:sSubSup>
            </m:fName>
            <m:e>
              <m:r>
                <w:rPr>
                  <w:rFonts w:ascii="Cambria Math" w:hAnsi="Cambria Math" w:cs="Times New Roman"/>
                  <w:szCs w:val="24"/>
                </w:rPr>
                <m:t>x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Cs w:val="24"/>
            </w:rPr>
            <m:t xml:space="preserve">≥0,5;     </m:t>
          </m:r>
          <m:sSub>
            <m:sSubPr>
              <m:ctrlPr>
                <w:rPr>
                  <w:rFonts w:ascii="Cambria Math" w:hAnsi="Cambria Math" w:cs="Times New Roman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Cs w:val="24"/>
                </w:rPr>
                <m:t>log</m:t>
              </m:r>
            </m:e>
            <m:sub>
              <m:f>
                <m:fPr>
                  <m:ctrlPr>
                    <w:rPr>
                      <w:rFonts w:ascii="Cambria Math" w:hAnsi="Cambria Math" w:cs="Times New Roman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Cs w:val="24"/>
                    </w:rPr>
                    <m:t>4</m:t>
                  </m:r>
                </m:den>
              </m:f>
            </m:sub>
          </m:sSub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⁡</m:t>
          </m:r>
          <m:r>
            <w:rPr>
              <w:rFonts w:ascii="Cambria Math" w:hAnsi="Cambria Math" w:cs="Times New Roman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Times New Roman"/>
              <w:szCs w:val="24"/>
            </w:rPr>
            <m:t>&lt;0,5.</m:t>
          </m:r>
        </m:oMath>
      </m:oMathPara>
    </w:p>
    <w:p w:rsidR="008C1A3E" w:rsidRDefault="008C1A3E" w:rsidP="007174CE">
      <w:pPr>
        <w:spacing w:line="240" w:lineRule="auto"/>
      </w:pPr>
    </w:p>
    <w:p w:rsidR="00A74FB4" w:rsidRDefault="00A74FB4" w:rsidP="007174CE">
      <w:pPr>
        <w:spacing w:line="240" w:lineRule="auto"/>
        <w:jc w:val="center"/>
      </w:pPr>
    </w:p>
    <w:sectPr w:rsidR="00A74FB4" w:rsidSect="007174CE">
      <w:footerReference w:type="even" r:id="rId11"/>
      <w:footerReference w:type="default" r:id="rId12"/>
      <w:pgSz w:w="12240" w:h="15840"/>
      <w:pgMar w:top="1417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7A2E" w:rsidRDefault="00A17A2E" w:rsidP="00873A91">
      <w:pPr>
        <w:spacing w:after="0" w:line="240" w:lineRule="auto"/>
      </w:pPr>
      <w:r>
        <w:separator/>
      </w:r>
    </w:p>
  </w:endnote>
  <w:endnote w:type="continuationSeparator" w:id="0">
    <w:p w:rsidR="00A17A2E" w:rsidRDefault="00A17A2E" w:rsidP="0087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1252202099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3A21A9" w:rsidRDefault="003A21A9" w:rsidP="008C41C2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3A21A9" w:rsidRDefault="003A21A9" w:rsidP="00873A9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669604493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3A21A9" w:rsidRDefault="003A21A9" w:rsidP="008C41C2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3A21A9" w:rsidRPr="007174CE" w:rsidRDefault="003A21A9" w:rsidP="00873A91">
    <w:pPr>
      <w:pStyle w:val="Pidipagina"/>
      <w:ind w:right="360"/>
      <w:rPr>
        <w:i/>
        <w:iCs/>
        <w:sz w:val="20"/>
        <w:szCs w:val="20"/>
      </w:rPr>
    </w:pPr>
    <w:r w:rsidRPr="007174CE">
      <w:rPr>
        <w:i/>
        <w:iCs/>
        <w:sz w:val="20"/>
        <w:szCs w:val="20"/>
      </w:rPr>
      <w:t>Daniela Valenti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7A2E" w:rsidRDefault="00A17A2E" w:rsidP="00873A91">
      <w:pPr>
        <w:spacing w:after="0" w:line="240" w:lineRule="auto"/>
      </w:pPr>
      <w:r>
        <w:separator/>
      </w:r>
    </w:p>
  </w:footnote>
  <w:footnote w:type="continuationSeparator" w:id="0">
    <w:p w:rsidR="00A17A2E" w:rsidRDefault="00A17A2E" w:rsidP="0087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6334B"/>
    <w:multiLevelType w:val="hybridMultilevel"/>
    <w:tmpl w:val="F71C743E"/>
    <w:lvl w:ilvl="0" w:tplc="D9A66494">
      <w:start w:val="45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08F04D16">
      <w:numFmt w:val="decimal"/>
      <w:lvlText w:val=""/>
      <w:lvlJc w:val="left"/>
    </w:lvl>
    <w:lvl w:ilvl="2" w:tplc="B11E4BF4">
      <w:numFmt w:val="decimal"/>
      <w:lvlText w:val=""/>
      <w:lvlJc w:val="left"/>
    </w:lvl>
    <w:lvl w:ilvl="3" w:tplc="279E57B2">
      <w:numFmt w:val="decimal"/>
      <w:lvlText w:val=""/>
      <w:lvlJc w:val="left"/>
    </w:lvl>
    <w:lvl w:ilvl="4" w:tplc="A8008606">
      <w:numFmt w:val="decimal"/>
      <w:lvlText w:val=""/>
      <w:lvlJc w:val="left"/>
    </w:lvl>
    <w:lvl w:ilvl="5" w:tplc="3E72ED44">
      <w:numFmt w:val="decimal"/>
      <w:lvlText w:val=""/>
      <w:lvlJc w:val="left"/>
    </w:lvl>
    <w:lvl w:ilvl="6" w:tplc="D91CAFD8">
      <w:numFmt w:val="decimal"/>
      <w:lvlText w:val=""/>
      <w:lvlJc w:val="left"/>
    </w:lvl>
    <w:lvl w:ilvl="7" w:tplc="6F2C49D4">
      <w:numFmt w:val="decimal"/>
      <w:lvlText w:val=""/>
      <w:lvlJc w:val="left"/>
    </w:lvl>
    <w:lvl w:ilvl="8" w:tplc="B5C24078">
      <w:numFmt w:val="decimal"/>
      <w:lvlText w:val=""/>
      <w:lvlJc w:val="left"/>
    </w:lvl>
  </w:abstractNum>
  <w:abstractNum w:abstractNumId="1" w15:restartNumberingAfterBreak="0">
    <w:nsid w:val="1B8D3227"/>
    <w:multiLevelType w:val="hybridMultilevel"/>
    <w:tmpl w:val="6896D7F8"/>
    <w:lvl w:ilvl="0" w:tplc="D27EAA9C">
      <w:start w:val="75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D1FADCA6">
      <w:numFmt w:val="decimal"/>
      <w:lvlText w:val=""/>
      <w:lvlJc w:val="left"/>
    </w:lvl>
    <w:lvl w:ilvl="2" w:tplc="80A23A1E">
      <w:numFmt w:val="decimal"/>
      <w:lvlText w:val=""/>
      <w:lvlJc w:val="left"/>
    </w:lvl>
    <w:lvl w:ilvl="3" w:tplc="FD203D6A">
      <w:numFmt w:val="decimal"/>
      <w:lvlText w:val=""/>
      <w:lvlJc w:val="left"/>
    </w:lvl>
    <w:lvl w:ilvl="4" w:tplc="9C4C89E0">
      <w:numFmt w:val="decimal"/>
      <w:lvlText w:val=""/>
      <w:lvlJc w:val="left"/>
    </w:lvl>
    <w:lvl w:ilvl="5" w:tplc="FDB0D5DE">
      <w:numFmt w:val="decimal"/>
      <w:lvlText w:val=""/>
      <w:lvlJc w:val="left"/>
    </w:lvl>
    <w:lvl w:ilvl="6" w:tplc="62E0AD2C">
      <w:numFmt w:val="decimal"/>
      <w:lvlText w:val=""/>
      <w:lvlJc w:val="left"/>
    </w:lvl>
    <w:lvl w:ilvl="7" w:tplc="FB1CE820">
      <w:numFmt w:val="decimal"/>
      <w:lvlText w:val=""/>
      <w:lvlJc w:val="left"/>
    </w:lvl>
    <w:lvl w:ilvl="8" w:tplc="D6D421B6">
      <w:numFmt w:val="decimal"/>
      <w:lvlText w:val=""/>
      <w:lvlJc w:val="left"/>
    </w:lvl>
  </w:abstractNum>
  <w:abstractNum w:abstractNumId="2" w15:restartNumberingAfterBreak="0">
    <w:nsid w:val="1BA77F1D"/>
    <w:multiLevelType w:val="hybridMultilevel"/>
    <w:tmpl w:val="95CC501E"/>
    <w:lvl w:ilvl="0" w:tplc="26586312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41C0C46C">
      <w:numFmt w:val="decimal"/>
      <w:lvlText w:val=""/>
      <w:lvlJc w:val="left"/>
    </w:lvl>
    <w:lvl w:ilvl="2" w:tplc="E2DCC174">
      <w:numFmt w:val="decimal"/>
      <w:lvlText w:val=""/>
      <w:lvlJc w:val="left"/>
    </w:lvl>
    <w:lvl w:ilvl="3" w:tplc="34EA6C00">
      <w:numFmt w:val="decimal"/>
      <w:lvlText w:val=""/>
      <w:lvlJc w:val="left"/>
    </w:lvl>
    <w:lvl w:ilvl="4" w:tplc="A6DA63C6">
      <w:numFmt w:val="decimal"/>
      <w:lvlText w:val=""/>
      <w:lvlJc w:val="left"/>
    </w:lvl>
    <w:lvl w:ilvl="5" w:tplc="26AAA2C0">
      <w:numFmt w:val="decimal"/>
      <w:lvlText w:val=""/>
      <w:lvlJc w:val="left"/>
    </w:lvl>
    <w:lvl w:ilvl="6" w:tplc="1490558C">
      <w:numFmt w:val="decimal"/>
      <w:lvlText w:val=""/>
      <w:lvlJc w:val="left"/>
    </w:lvl>
    <w:lvl w:ilvl="7" w:tplc="345AAC08">
      <w:numFmt w:val="decimal"/>
      <w:lvlText w:val=""/>
      <w:lvlJc w:val="left"/>
    </w:lvl>
    <w:lvl w:ilvl="8" w:tplc="35D81BB2">
      <w:numFmt w:val="decimal"/>
      <w:lvlText w:val=""/>
      <w:lvlJc w:val="left"/>
    </w:lvl>
  </w:abstractNum>
  <w:abstractNum w:abstractNumId="3" w15:restartNumberingAfterBreak="0">
    <w:nsid w:val="20AC1011"/>
    <w:multiLevelType w:val="hybridMultilevel"/>
    <w:tmpl w:val="20C22DE6"/>
    <w:lvl w:ilvl="0" w:tplc="36303856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98D22D9A">
      <w:numFmt w:val="decimal"/>
      <w:lvlText w:val=""/>
      <w:lvlJc w:val="left"/>
    </w:lvl>
    <w:lvl w:ilvl="2" w:tplc="BA90AA02">
      <w:numFmt w:val="decimal"/>
      <w:lvlText w:val=""/>
      <w:lvlJc w:val="left"/>
    </w:lvl>
    <w:lvl w:ilvl="3" w:tplc="9ADA30AC">
      <w:numFmt w:val="decimal"/>
      <w:lvlText w:val=""/>
      <w:lvlJc w:val="left"/>
    </w:lvl>
    <w:lvl w:ilvl="4" w:tplc="AC1894B4">
      <w:numFmt w:val="decimal"/>
      <w:lvlText w:val=""/>
      <w:lvlJc w:val="left"/>
    </w:lvl>
    <w:lvl w:ilvl="5" w:tplc="59E411BA">
      <w:numFmt w:val="decimal"/>
      <w:lvlText w:val=""/>
      <w:lvlJc w:val="left"/>
    </w:lvl>
    <w:lvl w:ilvl="6" w:tplc="769E2AEE">
      <w:numFmt w:val="decimal"/>
      <w:lvlText w:val=""/>
      <w:lvlJc w:val="left"/>
    </w:lvl>
    <w:lvl w:ilvl="7" w:tplc="5076138A">
      <w:numFmt w:val="decimal"/>
      <w:lvlText w:val=""/>
      <w:lvlJc w:val="left"/>
    </w:lvl>
    <w:lvl w:ilvl="8" w:tplc="1450C5BC">
      <w:numFmt w:val="decimal"/>
      <w:lvlText w:val=""/>
      <w:lvlJc w:val="left"/>
    </w:lvl>
  </w:abstractNum>
  <w:abstractNum w:abstractNumId="4" w15:restartNumberingAfterBreak="0">
    <w:nsid w:val="263F79AD"/>
    <w:multiLevelType w:val="hybridMultilevel"/>
    <w:tmpl w:val="446AF7BC"/>
    <w:lvl w:ilvl="0" w:tplc="76843182">
      <w:start w:val="44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C268C40A">
      <w:numFmt w:val="decimal"/>
      <w:lvlText w:val=""/>
      <w:lvlJc w:val="left"/>
    </w:lvl>
    <w:lvl w:ilvl="2" w:tplc="62B06B12">
      <w:numFmt w:val="decimal"/>
      <w:lvlText w:val=""/>
      <w:lvlJc w:val="left"/>
    </w:lvl>
    <w:lvl w:ilvl="3" w:tplc="2B66578C">
      <w:numFmt w:val="decimal"/>
      <w:lvlText w:val=""/>
      <w:lvlJc w:val="left"/>
    </w:lvl>
    <w:lvl w:ilvl="4" w:tplc="02A034C2">
      <w:numFmt w:val="decimal"/>
      <w:lvlText w:val=""/>
      <w:lvlJc w:val="left"/>
    </w:lvl>
    <w:lvl w:ilvl="5" w:tplc="549EC4D8">
      <w:numFmt w:val="decimal"/>
      <w:lvlText w:val=""/>
      <w:lvlJc w:val="left"/>
    </w:lvl>
    <w:lvl w:ilvl="6" w:tplc="11FC401A">
      <w:numFmt w:val="decimal"/>
      <w:lvlText w:val=""/>
      <w:lvlJc w:val="left"/>
    </w:lvl>
    <w:lvl w:ilvl="7" w:tplc="98E2B11A">
      <w:numFmt w:val="decimal"/>
      <w:lvlText w:val=""/>
      <w:lvlJc w:val="left"/>
    </w:lvl>
    <w:lvl w:ilvl="8" w:tplc="B9629C56">
      <w:numFmt w:val="decimal"/>
      <w:lvlText w:val=""/>
      <w:lvlJc w:val="left"/>
    </w:lvl>
  </w:abstractNum>
  <w:abstractNum w:abstractNumId="5" w15:restartNumberingAfterBreak="0">
    <w:nsid w:val="2ACA4CD6"/>
    <w:multiLevelType w:val="hybridMultilevel"/>
    <w:tmpl w:val="E1528AC0"/>
    <w:lvl w:ilvl="0" w:tplc="85A8E4C2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0765F32">
      <w:numFmt w:val="decimal"/>
      <w:lvlText w:val=""/>
      <w:lvlJc w:val="left"/>
    </w:lvl>
    <w:lvl w:ilvl="2" w:tplc="9B7C9400">
      <w:numFmt w:val="decimal"/>
      <w:lvlText w:val=""/>
      <w:lvlJc w:val="left"/>
    </w:lvl>
    <w:lvl w:ilvl="3" w:tplc="5488537A">
      <w:numFmt w:val="decimal"/>
      <w:lvlText w:val=""/>
      <w:lvlJc w:val="left"/>
    </w:lvl>
    <w:lvl w:ilvl="4" w:tplc="F87EC682">
      <w:numFmt w:val="decimal"/>
      <w:lvlText w:val=""/>
      <w:lvlJc w:val="left"/>
    </w:lvl>
    <w:lvl w:ilvl="5" w:tplc="196243B6">
      <w:numFmt w:val="decimal"/>
      <w:lvlText w:val=""/>
      <w:lvlJc w:val="left"/>
    </w:lvl>
    <w:lvl w:ilvl="6" w:tplc="32C6652C">
      <w:numFmt w:val="decimal"/>
      <w:lvlText w:val=""/>
      <w:lvlJc w:val="left"/>
    </w:lvl>
    <w:lvl w:ilvl="7" w:tplc="DBD07A64">
      <w:numFmt w:val="decimal"/>
      <w:lvlText w:val=""/>
      <w:lvlJc w:val="left"/>
    </w:lvl>
    <w:lvl w:ilvl="8" w:tplc="B84CE4CA">
      <w:numFmt w:val="decimal"/>
      <w:lvlText w:val=""/>
      <w:lvlJc w:val="left"/>
    </w:lvl>
  </w:abstractNum>
  <w:abstractNum w:abstractNumId="6" w15:restartNumberingAfterBreak="0">
    <w:nsid w:val="2E010918"/>
    <w:multiLevelType w:val="hybridMultilevel"/>
    <w:tmpl w:val="03CE4690"/>
    <w:lvl w:ilvl="0" w:tplc="99362EEC">
      <w:start w:val="140"/>
      <w:numFmt w:val="decimal"/>
      <w:lvlText w:val="%1."/>
      <w:lvlJc w:val="left"/>
      <w:pPr>
        <w:tabs>
          <w:tab w:val="num" w:pos="862"/>
        </w:tabs>
        <w:ind w:left="502" w:hanging="360"/>
      </w:pPr>
    </w:lvl>
    <w:lvl w:ilvl="1" w:tplc="5F6E79A0">
      <w:numFmt w:val="decimal"/>
      <w:lvlText w:val=""/>
      <w:lvlJc w:val="left"/>
    </w:lvl>
    <w:lvl w:ilvl="2" w:tplc="5894A868">
      <w:numFmt w:val="decimal"/>
      <w:lvlText w:val=""/>
      <w:lvlJc w:val="left"/>
    </w:lvl>
    <w:lvl w:ilvl="3" w:tplc="1AC0BFBE">
      <w:numFmt w:val="decimal"/>
      <w:lvlText w:val=""/>
      <w:lvlJc w:val="left"/>
    </w:lvl>
    <w:lvl w:ilvl="4" w:tplc="60262F74">
      <w:numFmt w:val="decimal"/>
      <w:lvlText w:val=""/>
      <w:lvlJc w:val="left"/>
    </w:lvl>
    <w:lvl w:ilvl="5" w:tplc="BFD258F6">
      <w:numFmt w:val="decimal"/>
      <w:lvlText w:val=""/>
      <w:lvlJc w:val="left"/>
    </w:lvl>
    <w:lvl w:ilvl="6" w:tplc="56BCE964">
      <w:numFmt w:val="decimal"/>
      <w:lvlText w:val=""/>
      <w:lvlJc w:val="left"/>
    </w:lvl>
    <w:lvl w:ilvl="7" w:tplc="5C4A1AC8">
      <w:numFmt w:val="decimal"/>
      <w:lvlText w:val=""/>
      <w:lvlJc w:val="left"/>
    </w:lvl>
    <w:lvl w:ilvl="8" w:tplc="E4C86844">
      <w:numFmt w:val="decimal"/>
      <w:lvlText w:val=""/>
      <w:lvlJc w:val="left"/>
    </w:lvl>
  </w:abstractNum>
  <w:abstractNum w:abstractNumId="7" w15:restartNumberingAfterBreak="0">
    <w:nsid w:val="311832EB"/>
    <w:multiLevelType w:val="hybridMultilevel"/>
    <w:tmpl w:val="1AC8C8C2"/>
    <w:lvl w:ilvl="0" w:tplc="6C6CC638">
      <w:start w:val="74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095A3456">
      <w:numFmt w:val="decimal"/>
      <w:lvlText w:val=""/>
      <w:lvlJc w:val="left"/>
    </w:lvl>
    <w:lvl w:ilvl="2" w:tplc="201E6F4E">
      <w:numFmt w:val="decimal"/>
      <w:lvlText w:val=""/>
      <w:lvlJc w:val="left"/>
    </w:lvl>
    <w:lvl w:ilvl="3" w:tplc="5F18B892">
      <w:numFmt w:val="decimal"/>
      <w:lvlText w:val=""/>
      <w:lvlJc w:val="left"/>
    </w:lvl>
    <w:lvl w:ilvl="4" w:tplc="6C1AB84E">
      <w:numFmt w:val="decimal"/>
      <w:lvlText w:val=""/>
      <w:lvlJc w:val="left"/>
    </w:lvl>
    <w:lvl w:ilvl="5" w:tplc="32BE2940">
      <w:numFmt w:val="decimal"/>
      <w:lvlText w:val=""/>
      <w:lvlJc w:val="left"/>
    </w:lvl>
    <w:lvl w:ilvl="6" w:tplc="02606684">
      <w:numFmt w:val="decimal"/>
      <w:lvlText w:val=""/>
      <w:lvlJc w:val="left"/>
    </w:lvl>
    <w:lvl w:ilvl="7" w:tplc="4016F9F0">
      <w:numFmt w:val="decimal"/>
      <w:lvlText w:val=""/>
      <w:lvlJc w:val="left"/>
    </w:lvl>
    <w:lvl w:ilvl="8" w:tplc="33DE4D62">
      <w:numFmt w:val="decimal"/>
      <w:lvlText w:val=""/>
      <w:lvlJc w:val="left"/>
    </w:lvl>
  </w:abstractNum>
  <w:abstractNum w:abstractNumId="8" w15:restartNumberingAfterBreak="0">
    <w:nsid w:val="31ED1CB0"/>
    <w:multiLevelType w:val="hybridMultilevel"/>
    <w:tmpl w:val="621C375E"/>
    <w:lvl w:ilvl="0" w:tplc="8C90DB4C">
      <w:start w:val="73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9D24EF76">
      <w:numFmt w:val="decimal"/>
      <w:lvlText w:val=""/>
      <w:lvlJc w:val="left"/>
    </w:lvl>
    <w:lvl w:ilvl="2" w:tplc="1AA224D8">
      <w:numFmt w:val="decimal"/>
      <w:lvlText w:val=""/>
      <w:lvlJc w:val="left"/>
    </w:lvl>
    <w:lvl w:ilvl="3" w:tplc="C9A68ADE">
      <w:numFmt w:val="decimal"/>
      <w:lvlText w:val=""/>
      <w:lvlJc w:val="left"/>
    </w:lvl>
    <w:lvl w:ilvl="4" w:tplc="0590D366">
      <w:numFmt w:val="decimal"/>
      <w:lvlText w:val=""/>
      <w:lvlJc w:val="left"/>
    </w:lvl>
    <w:lvl w:ilvl="5" w:tplc="87FC4BF8">
      <w:numFmt w:val="decimal"/>
      <w:lvlText w:val=""/>
      <w:lvlJc w:val="left"/>
    </w:lvl>
    <w:lvl w:ilvl="6" w:tplc="DD5460B6">
      <w:numFmt w:val="decimal"/>
      <w:lvlText w:val=""/>
      <w:lvlJc w:val="left"/>
    </w:lvl>
    <w:lvl w:ilvl="7" w:tplc="88EC6C48">
      <w:numFmt w:val="decimal"/>
      <w:lvlText w:val=""/>
      <w:lvlJc w:val="left"/>
    </w:lvl>
    <w:lvl w:ilvl="8" w:tplc="8438F76A">
      <w:numFmt w:val="decimal"/>
      <w:lvlText w:val=""/>
      <w:lvlJc w:val="left"/>
    </w:lvl>
  </w:abstractNum>
  <w:abstractNum w:abstractNumId="9" w15:restartNumberingAfterBreak="0">
    <w:nsid w:val="386948F3"/>
    <w:multiLevelType w:val="hybridMultilevel"/>
    <w:tmpl w:val="CA84D1EC"/>
    <w:lvl w:ilvl="0" w:tplc="E0C0DE24">
      <w:start w:val="43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B9C0F82">
      <w:numFmt w:val="decimal"/>
      <w:lvlText w:val=""/>
      <w:lvlJc w:val="left"/>
    </w:lvl>
    <w:lvl w:ilvl="2" w:tplc="6652F526">
      <w:numFmt w:val="decimal"/>
      <w:lvlText w:val=""/>
      <w:lvlJc w:val="left"/>
    </w:lvl>
    <w:lvl w:ilvl="3" w:tplc="56CE726E">
      <w:numFmt w:val="decimal"/>
      <w:lvlText w:val=""/>
      <w:lvlJc w:val="left"/>
    </w:lvl>
    <w:lvl w:ilvl="4" w:tplc="5204B928">
      <w:numFmt w:val="decimal"/>
      <w:lvlText w:val=""/>
      <w:lvlJc w:val="left"/>
    </w:lvl>
    <w:lvl w:ilvl="5" w:tplc="CD9C59A0">
      <w:numFmt w:val="decimal"/>
      <w:lvlText w:val=""/>
      <w:lvlJc w:val="left"/>
    </w:lvl>
    <w:lvl w:ilvl="6" w:tplc="E638A2F8">
      <w:numFmt w:val="decimal"/>
      <w:lvlText w:val=""/>
      <w:lvlJc w:val="left"/>
    </w:lvl>
    <w:lvl w:ilvl="7" w:tplc="9A10FAFE">
      <w:numFmt w:val="decimal"/>
      <w:lvlText w:val=""/>
      <w:lvlJc w:val="left"/>
    </w:lvl>
    <w:lvl w:ilvl="8" w:tplc="9C5C0572">
      <w:numFmt w:val="decimal"/>
      <w:lvlText w:val=""/>
      <w:lvlJc w:val="left"/>
    </w:lvl>
  </w:abstractNum>
  <w:abstractNum w:abstractNumId="10" w15:restartNumberingAfterBreak="0">
    <w:nsid w:val="3C5840FA"/>
    <w:multiLevelType w:val="hybridMultilevel"/>
    <w:tmpl w:val="15DA95DE"/>
    <w:lvl w:ilvl="0" w:tplc="1182EF3E">
      <w:start w:val="141"/>
      <w:numFmt w:val="decimal"/>
      <w:lvlText w:val="%1."/>
      <w:lvlJc w:val="left"/>
      <w:pPr>
        <w:tabs>
          <w:tab w:val="num" w:pos="862"/>
        </w:tabs>
        <w:ind w:left="502" w:hanging="360"/>
      </w:pPr>
    </w:lvl>
    <w:lvl w:ilvl="1" w:tplc="B7BAED32">
      <w:numFmt w:val="decimal"/>
      <w:lvlText w:val=""/>
      <w:lvlJc w:val="left"/>
    </w:lvl>
    <w:lvl w:ilvl="2" w:tplc="21F076A8">
      <w:numFmt w:val="decimal"/>
      <w:lvlText w:val=""/>
      <w:lvlJc w:val="left"/>
    </w:lvl>
    <w:lvl w:ilvl="3" w:tplc="AF0871DE">
      <w:numFmt w:val="decimal"/>
      <w:lvlText w:val=""/>
      <w:lvlJc w:val="left"/>
    </w:lvl>
    <w:lvl w:ilvl="4" w:tplc="D542DB44">
      <w:numFmt w:val="decimal"/>
      <w:lvlText w:val=""/>
      <w:lvlJc w:val="left"/>
    </w:lvl>
    <w:lvl w:ilvl="5" w:tplc="53BEFFF4">
      <w:numFmt w:val="decimal"/>
      <w:lvlText w:val=""/>
      <w:lvlJc w:val="left"/>
    </w:lvl>
    <w:lvl w:ilvl="6" w:tplc="D76CD9D4">
      <w:numFmt w:val="decimal"/>
      <w:lvlText w:val=""/>
      <w:lvlJc w:val="left"/>
    </w:lvl>
    <w:lvl w:ilvl="7" w:tplc="1B12C332">
      <w:numFmt w:val="decimal"/>
      <w:lvlText w:val=""/>
      <w:lvlJc w:val="left"/>
    </w:lvl>
    <w:lvl w:ilvl="8" w:tplc="E3CCA8A0">
      <w:numFmt w:val="decimal"/>
      <w:lvlText w:val=""/>
      <w:lvlJc w:val="left"/>
    </w:lvl>
  </w:abstractNum>
  <w:abstractNum w:abstractNumId="11" w15:restartNumberingAfterBreak="0">
    <w:nsid w:val="4DAB6103"/>
    <w:multiLevelType w:val="hybridMultilevel"/>
    <w:tmpl w:val="EEB668FE"/>
    <w:lvl w:ilvl="0" w:tplc="669840C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86667840">
      <w:numFmt w:val="decimal"/>
      <w:lvlText w:val=""/>
      <w:lvlJc w:val="left"/>
    </w:lvl>
    <w:lvl w:ilvl="2" w:tplc="9D10EF22">
      <w:numFmt w:val="decimal"/>
      <w:lvlText w:val=""/>
      <w:lvlJc w:val="left"/>
    </w:lvl>
    <w:lvl w:ilvl="3" w:tplc="B0F4079E">
      <w:numFmt w:val="decimal"/>
      <w:lvlText w:val=""/>
      <w:lvlJc w:val="left"/>
    </w:lvl>
    <w:lvl w:ilvl="4" w:tplc="91ECB8B2">
      <w:numFmt w:val="decimal"/>
      <w:lvlText w:val=""/>
      <w:lvlJc w:val="left"/>
    </w:lvl>
    <w:lvl w:ilvl="5" w:tplc="115C4EA4">
      <w:numFmt w:val="decimal"/>
      <w:lvlText w:val=""/>
      <w:lvlJc w:val="left"/>
    </w:lvl>
    <w:lvl w:ilvl="6" w:tplc="48F8D5DC">
      <w:numFmt w:val="decimal"/>
      <w:lvlText w:val=""/>
      <w:lvlJc w:val="left"/>
    </w:lvl>
    <w:lvl w:ilvl="7" w:tplc="F7007004">
      <w:numFmt w:val="decimal"/>
      <w:lvlText w:val=""/>
      <w:lvlJc w:val="left"/>
    </w:lvl>
    <w:lvl w:ilvl="8" w:tplc="AE7C3BB8">
      <w:numFmt w:val="decimal"/>
      <w:lvlText w:val=""/>
      <w:lvlJc w:val="left"/>
    </w:lvl>
  </w:abstractNum>
  <w:abstractNum w:abstractNumId="12" w15:restartNumberingAfterBreak="0">
    <w:nsid w:val="5BA21133"/>
    <w:multiLevelType w:val="hybridMultilevel"/>
    <w:tmpl w:val="2A16F508"/>
    <w:lvl w:ilvl="0" w:tplc="D76E4B0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DD8BD84">
      <w:numFmt w:val="decimal"/>
      <w:lvlText w:val=""/>
      <w:lvlJc w:val="left"/>
    </w:lvl>
    <w:lvl w:ilvl="2" w:tplc="00145224">
      <w:numFmt w:val="decimal"/>
      <w:lvlText w:val=""/>
      <w:lvlJc w:val="left"/>
    </w:lvl>
    <w:lvl w:ilvl="3" w:tplc="C4FC8CEA">
      <w:numFmt w:val="decimal"/>
      <w:lvlText w:val=""/>
      <w:lvlJc w:val="left"/>
    </w:lvl>
    <w:lvl w:ilvl="4" w:tplc="8DEE69F4">
      <w:numFmt w:val="decimal"/>
      <w:lvlText w:val=""/>
      <w:lvlJc w:val="left"/>
    </w:lvl>
    <w:lvl w:ilvl="5" w:tplc="3A0666AA">
      <w:numFmt w:val="decimal"/>
      <w:lvlText w:val=""/>
      <w:lvlJc w:val="left"/>
    </w:lvl>
    <w:lvl w:ilvl="6" w:tplc="27100920">
      <w:numFmt w:val="decimal"/>
      <w:lvlText w:val=""/>
      <w:lvlJc w:val="left"/>
    </w:lvl>
    <w:lvl w:ilvl="7" w:tplc="4FF83738">
      <w:numFmt w:val="decimal"/>
      <w:lvlText w:val=""/>
      <w:lvlJc w:val="left"/>
    </w:lvl>
    <w:lvl w:ilvl="8" w:tplc="DE527538">
      <w:numFmt w:val="decimal"/>
      <w:lvlText w:val=""/>
      <w:lvlJc w:val="left"/>
    </w:lvl>
  </w:abstractNum>
  <w:abstractNum w:abstractNumId="13" w15:restartNumberingAfterBreak="0">
    <w:nsid w:val="5C1A12DE"/>
    <w:multiLevelType w:val="multilevel"/>
    <w:tmpl w:val="EEB668FE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6B15581"/>
    <w:multiLevelType w:val="hybridMultilevel"/>
    <w:tmpl w:val="D9FC32A2"/>
    <w:lvl w:ilvl="0" w:tplc="BCC2FAF4">
      <w:start w:val="78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E9D29DE6">
      <w:numFmt w:val="decimal"/>
      <w:lvlText w:val=""/>
      <w:lvlJc w:val="left"/>
    </w:lvl>
    <w:lvl w:ilvl="2" w:tplc="1AF80EBE">
      <w:numFmt w:val="decimal"/>
      <w:lvlText w:val=""/>
      <w:lvlJc w:val="left"/>
    </w:lvl>
    <w:lvl w:ilvl="3" w:tplc="D612FE50">
      <w:numFmt w:val="decimal"/>
      <w:lvlText w:val=""/>
      <w:lvlJc w:val="left"/>
    </w:lvl>
    <w:lvl w:ilvl="4" w:tplc="E8EAE3E2">
      <w:numFmt w:val="decimal"/>
      <w:lvlText w:val=""/>
      <w:lvlJc w:val="left"/>
    </w:lvl>
    <w:lvl w:ilvl="5" w:tplc="DD360944">
      <w:numFmt w:val="decimal"/>
      <w:lvlText w:val=""/>
      <w:lvlJc w:val="left"/>
    </w:lvl>
    <w:lvl w:ilvl="6" w:tplc="C004E518">
      <w:numFmt w:val="decimal"/>
      <w:lvlText w:val=""/>
      <w:lvlJc w:val="left"/>
    </w:lvl>
    <w:lvl w:ilvl="7" w:tplc="75DCE1A2">
      <w:numFmt w:val="decimal"/>
      <w:lvlText w:val=""/>
      <w:lvlJc w:val="left"/>
    </w:lvl>
    <w:lvl w:ilvl="8" w:tplc="930CAB82">
      <w:numFmt w:val="decimal"/>
      <w:lvlText w:val=""/>
      <w:lvlJc w:val="left"/>
    </w:lvl>
  </w:abstractNum>
  <w:abstractNum w:abstractNumId="15" w15:restartNumberingAfterBreak="0">
    <w:nsid w:val="72445E7B"/>
    <w:multiLevelType w:val="hybridMultilevel"/>
    <w:tmpl w:val="D386705A"/>
    <w:lvl w:ilvl="0" w:tplc="B79203BC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7BE0C022">
      <w:numFmt w:val="decimal"/>
      <w:lvlText w:val=""/>
      <w:lvlJc w:val="left"/>
    </w:lvl>
    <w:lvl w:ilvl="2" w:tplc="735C0990">
      <w:numFmt w:val="decimal"/>
      <w:lvlText w:val=""/>
      <w:lvlJc w:val="left"/>
    </w:lvl>
    <w:lvl w:ilvl="3" w:tplc="5DFC1576">
      <w:numFmt w:val="decimal"/>
      <w:lvlText w:val=""/>
      <w:lvlJc w:val="left"/>
    </w:lvl>
    <w:lvl w:ilvl="4" w:tplc="D5C0AAEC">
      <w:numFmt w:val="decimal"/>
      <w:lvlText w:val=""/>
      <w:lvlJc w:val="left"/>
    </w:lvl>
    <w:lvl w:ilvl="5" w:tplc="BEBCAC12">
      <w:numFmt w:val="decimal"/>
      <w:lvlText w:val=""/>
      <w:lvlJc w:val="left"/>
    </w:lvl>
    <w:lvl w:ilvl="6" w:tplc="BCF6E050">
      <w:numFmt w:val="decimal"/>
      <w:lvlText w:val=""/>
      <w:lvlJc w:val="left"/>
    </w:lvl>
    <w:lvl w:ilvl="7" w:tplc="E6943E52">
      <w:numFmt w:val="decimal"/>
      <w:lvlText w:val=""/>
      <w:lvlJc w:val="left"/>
    </w:lvl>
    <w:lvl w:ilvl="8" w:tplc="4E1A901E">
      <w:numFmt w:val="decimal"/>
      <w:lvlText w:val=""/>
      <w:lvlJc w:val="left"/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0"/>
  </w:num>
  <w:num w:numId="5">
    <w:abstractNumId w:val="13"/>
  </w:num>
  <w:num w:numId="6">
    <w:abstractNumId w:val="8"/>
  </w:num>
  <w:num w:numId="7">
    <w:abstractNumId w:val="7"/>
  </w:num>
  <w:num w:numId="8">
    <w:abstractNumId w:val="1"/>
  </w:num>
  <w:num w:numId="9">
    <w:abstractNumId w:val="12"/>
  </w:num>
  <w:num w:numId="10">
    <w:abstractNumId w:val="3"/>
  </w:num>
  <w:num w:numId="11">
    <w:abstractNumId w:val="2"/>
  </w:num>
  <w:num w:numId="12">
    <w:abstractNumId w:val="15"/>
  </w:num>
  <w:num w:numId="13">
    <w:abstractNumId w:val="5"/>
  </w:num>
  <w:num w:numId="14">
    <w:abstractNumId w:val="14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FB4"/>
    <w:rsid w:val="00005002"/>
    <w:rsid w:val="00012695"/>
    <w:rsid w:val="00026EC0"/>
    <w:rsid w:val="00030E46"/>
    <w:rsid w:val="00035B8F"/>
    <w:rsid w:val="000F59BC"/>
    <w:rsid w:val="000F7BE4"/>
    <w:rsid w:val="000F7F03"/>
    <w:rsid w:val="00101742"/>
    <w:rsid w:val="00204BF7"/>
    <w:rsid w:val="002358E3"/>
    <w:rsid w:val="002C637E"/>
    <w:rsid w:val="002D6645"/>
    <w:rsid w:val="003078F2"/>
    <w:rsid w:val="00310D11"/>
    <w:rsid w:val="00317485"/>
    <w:rsid w:val="003230B5"/>
    <w:rsid w:val="003540B5"/>
    <w:rsid w:val="00377B67"/>
    <w:rsid w:val="003842B5"/>
    <w:rsid w:val="003A21A9"/>
    <w:rsid w:val="00401BB3"/>
    <w:rsid w:val="00407698"/>
    <w:rsid w:val="004128EB"/>
    <w:rsid w:val="00466574"/>
    <w:rsid w:val="00484439"/>
    <w:rsid w:val="004C0557"/>
    <w:rsid w:val="004D190B"/>
    <w:rsid w:val="0056467B"/>
    <w:rsid w:val="00590377"/>
    <w:rsid w:val="00595C5F"/>
    <w:rsid w:val="005B4910"/>
    <w:rsid w:val="006343AE"/>
    <w:rsid w:val="00647397"/>
    <w:rsid w:val="006C2AD5"/>
    <w:rsid w:val="006F058E"/>
    <w:rsid w:val="00713B70"/>
    <w:rsid w:val="007174CE"/>
    <w:rsid w:val="007365A2"/>
    <w:rsid w:val="00763C18"/>
    <w:rsid w:val="007838FF"/>
    <w:rsid w:val="007C33B4"/>
    <w:rsid w:val="0082529B"/>
    <w:rsid w:val="0084449E"/>
    <w:rsid w:val="00873A91"/>
    <w:rsid w:val="00893C03"/>
    <w:rsid w:val="00896F5A"/>
    <w:rsid w:val="008B558F"/>
    <w:rsid w:val="008C1A3E"/>
    <w:rsid w:val="008C41C2"/>
    <w:rsid w:val="008C5951"/>
    <w:rsid w:val="00995F1D"/>
    <w:rsid w:val="009B6865"/>
    <w:rsid w:val="009F1467"/>
    <w:rsid w:val="00A17A2E"/>
    <w:rsid w:val="00A74FB4"/>
    <w:rsid w:val="00AD2C15"/>
    <w:rsid w:val="00AE5DBA"/>
    <w:rsid w:val="00AE6C50"/>
    <w:rsid w:val="00B26D43"/>
    <w:rsid w:val="00B91324"/>
    <w:rsid w:val="00B93F62"/>
    <w:rsid w:val="00BA2F31"/>
    <w:rsid w:val="00C33826"/>
    <w:rsid w:val="00C964BA"/>
    <w:rsid w:val="00CA117B"/>
    <w:rsid w:val="00CB141F"/>
    <w:rsid w:val="00CD4687"/>
    <w:rsid w:val="00D01CAF"/>
    <w:rsid w:val="00D42A2E"/>
    <w:rsid w:val="00D4688A"/>
    <w:rsid w:val="00D56B79"/>
    <w:rsid w:val="00D65237"/>
    <w:rsid w:val="00D74604"/>
    <w:rsid w:val="00D7700D"/>
    <w:rsid w:val="00D97143"/>
    <w:rsid w:val="00DC73CE"/>
    <w:rsid w:val="00DC767B"/>
    <w:rsid w:val="00DE3349"/>
    <w:rsid w:val="00DE7427"/>
    <w:rsid w:val="00DF7A21"/>
    <w:rsid w:val="00E05AF2"/>
    <w:rsid w:val="00E7098B"/>
    <w:rsid w:val="00E917D1"/>
    <w:rsid w:val="00EC58E1"/>
    <w:rsid w:val="00ED42F1"/>
    <w:rsid w:val="00F23E31"/>
    <w:rsid w:val="00F54410"/>
    <w:rsid w:val="00F66707"/>
    <w:rsid w:val="00FA7F7B"/>
    <w:rsid w:val="00FB4A09"/>
    <w:rsid w:val="00FC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113C5"/>
  <w15:docId w15:val="{AE9D30CB-1C68-C541-80EF-0BB4816F8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Theme="minorHAnsi" w:cstheme="minorBidi"/>
        <w:sz w:val="24"/>
        <w:szCs w:val="22"/>
        <w:lang w:val="it-IT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Theme="minorEastAs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  <w:style w:type="paragraph" w:styleId="Pidipagina">
    <w:name w:val="footer"/>
    <w:basedOn w:val="Normale"/>
    <w:link w:val="PidipaginaCarattere"/>
    <w:uiPriority w:val="99"/>
    <w:unhideWhenUsed/>
    <w:rsid w:val="00873A9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3A91"/>
    <w:rPr>
      <w:rFonts w:eastAsiaTheme="minorEastAsia"/>
    </w:rPr>
  </w:style>
  <w:style w:type="character" w:styleId="Numeropagina">
    <w:name w:val="page number"/>
    <w:basedOn w:val="Carpredefinitoparagrafo"/>
    <w:uiPriority w:val="99"/>
    <w:semiHidden/>
    <w:unhideWhenUsed/>
    <w:rsid w:val="00873A91"/>
  </w:style>
  <w:style w:type="paragraph" w:styleId="Intestazione">
    <w:name w:val="header"/>
    <w:basedOn w:val="Normale"/>
    <w:link w:val="IntestazioneCarattere"/>
    <w:uiPriority w:val="99"/>
    <w:unhideWhenUsed/>
    <w:rsid w:val="007174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74CE"/>
    <w:rPr>
      <w:rFonts w:eastAsiaTheme="minorEastAsia"/>
    </w:rPr>
  </w:style>
  <w:style w:type="character" w:styleId="Testosegnaposto">
    <w:name w:val="Placeholder Text"/>
    <w:basedOn w:val="Carpredefinitoparagrafo"/>
    <w:uiPriority w:val="99"/>
    <w:semiHidden/>
    <w:rsid w:val="00DF7A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5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Microsoft Office User</cp:lastModifiedBy>
  <cp:revision>31</cp:revision>
  <dcterms:created xsi:type="dcterms:W3CDTF">2026-06-25T15:55:00Z</dcterms:created>
  <dcterms:modified xsi:type="dcterms:W3CDTF">2026-08-17T10:32:00Z</dcterms:modified>
</cp:coreProperties>
</file>